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6B702" w14:textId="77777777" w:rsidR="008615C5" w:rsidRPr="003437AF" w:rsidRDefault="008615C5" w:rsidP="003437AF">
      <w:pPr>
        <w:pStyle w:val="Kopfzeile"/>
        <w:jc w:val="both"/>
        <w:rPr>
          <w:rFonts w:ascii="Arial" w:hAnsi="Arial" w:cs="Arial"/>
          <w:bCs/>
          <w:color w:val="808080" w:themeColor="background1" w:themeShade="80"/>
          <w:sz w:val="16"/>
          <w:szCs w:val="16"/>
        </w:rPr>
      </w:pPr>
    </w:p>
    <w:p w14:paraId="7327A89B" w14:textId="77777777" w:rsidR="008615C5" w:rsidRPr="00137986" w:rsidRDefault="008615C5" w:rsidP="00137986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537C3D31" w14:textId="77777777" w:rsidR="00EA6F69" w:rsidRPr="00137986" w:rsidRDefault="00EA6F69" w:rsidP="00137986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60445671" w14:textId="77777777" w:rsidR="00EA6F69" w:rsidRPr="00137986" w:rsidRDefault="00EA6F69" w:rsidP="00137986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38B51E7E" w14:textId="1E9B99DA" w:rsidR="001563E0" w:rsidRPr="00137986" w:rsidRDefault="00EA6F69" w:rsidP="00137986">
      <w:pPr>
        <w:jc w:val="center"/>
        <w:rPr>
          <w:rFonts w:ascii="Arial" w:hAnsi="Arial" w:cs="Arial"/>
          <w:b/>
          <w:sz w:val="40"/>
          <w:szCs w:val="40"/>
          <w:lang w:eastAsia="en-US"/>
        </w:rPr>
      </w:pPr>
      <w:r w:rsidRPr="00137986">
        <w:rPr>
          <w:rFonts w:ascii="Arial" w:hAnsi="Arial" w:cs="Arial"/>
          <w:b/>
          <w:sz w:val="40"/>
          <w:szCs w:val="40"/>
          <w:lang w:eastAsia="en-US"/>
        </w:rPr>
        <w:t>Leistungsbeschreibung</w:t>
      </w:r>
      <w:r w:rsidR="001563E0" w:rsidRPr="00137986">
        <w:rPr>
          <w:rFonts w:ascii="Arial" w:hAnsi="Arial" w:cs="Arial"/>
          <w:b/>
          <w:sz w:val="40"/>
          <w:szCs w:val="40"/>
          <w:lang w:eastAsia="en-US"/>
        </w:rPr>
        <w:t xml:space="preserve"> mit</w:t>
      </w:r>
    </w:p>
    <w:p w14:paraId="175FA1C4" w14:textId="77777777" w:rsidR="001563E0" w:rsidRPr="00137986" w:rsidRDefault="001563E0" w:rsidP="00137986">
      <w:pPr>
        <w:jc w:val="center"/>
        <w:rPr>
          <w:rFonts w:ascii="Arial" w:hAnsi="Arial" w:cs="Arial"/>
          <w:b/>
          <w:sz w:val="40"/>
          <w:szCs w:val="40"/>
          <w:lang w:eastAsia="en-US"/>
        </w:rPr>
      </w:pPr>
      <w:r w:rsidRPr="00137986">
        <w:rPr>
          <w:rFonts w:ascii="Arial" w:hAnsi="Arial" w:cs="Arial"/>
          <w:b/>
          <w:sz w:val="40"/>
          <w:szCs w:val="40"/>
          <w:lang w:eastAsia="en-US"/>
        </w:rPr>
        <w:t>Leistungsverzeichnis</w:t>
      </w:r>
    </w:p>
    <w:p w14:paraId="4ACD9573" w14:textId="77777777" w:rsidR="00EA6F69" w:rsidRPr="00137986" w:rsidRDefault="00EA6F69" w:rsidP="00137986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4BEB2DED" w14:textId="77777777" w:rsidR="00EA6F69" w:rsidRPr="00137986" w:rsidRDefault="00EA6F69" w:rsidP="00137986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184DAC13" w14:textId="77777777" w:rsidR="00EA6F69" w:rsidRPr="00137986" w:rsidRDefault="00EA6F69" w:rsidP="00137986">
      <w:pPr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EA6F69" w:rsidRPr="00137986" w14:paraId="1A9B56EE" w14:textId="77777777" w:rsidTr="00F30689">
        <w:tc>
          <w:tcPr>
            <w:tcW w:w="9211" w:type="dxa"/>
          </w:tcPr>
          <w:p w14:paraId="76CF199C" w14:textId="77777777" w:rsidR="00EA6F69" w:rsidRPr="00137986" w:rsidRDefault="00EA6F69" w:rsidP="00137986">
            <w:pPr>
              <w:jc w:val="center"/>
              <w:rPr>
                <w:rFonts w:ascii="Arial" w:hAnsi="Arial" w:cs="Arial"/>
                <w:b/>
                <w:lang w:eastAsia="en-US"/>
              </w:rPr>
            </w:pPr>
          </w:p>
          <w:p w14:paraId="0216652B" w14:textId="77777777" w:rsidR="00137986" w:rsidRPr="00137986" w:rsidRDefault="00EA6F69" w:rsidP="00137986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137986">
              <w:rPr>
                <w:rFonts w:ascii="Arial" w:hAnsi="Arial" w:cs="Arial"/>
                <w:b/>
                <w:lang w:eastAsia="en-US"/>
              </w:rPr>
              <w:t>Vergabeverfahren</w:t>
            </w:r>
          </w:p>
          <w:p w14:paraId="3033E0E3" w14:textId="77777777" w:rsidR="00137986" w:rsidRPr="00137986" w:rsidRDefault="00137986" w:rsidP="00137986">
            <w:pPr>
              <w:jc w:val="center"/>
              <w:rPr>
                <w:rFonts w:ascii="Arial" w:hAnsi="Arial" w:cs="Arial"/>
                <w:b/>
                <w:lang w:eastAsia="en-US"/>
              </w:rPr>
            </w:pPr>
          </w:p>
          <w:p w14:paraId="39A83190" w14:textId="724C7942" w:rsidR="001B3199" w:rsidRDefault="00EA6F69" w:rsidP="00137986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137986">
              <w:rPr>
                <w:rFonts w:ascii="Arial" w:hAnsi="Arial" w:cs="Arial"/>
                <w:b/>
                <w:lang w:eastAsia="en-US"/>
              </w:rPr>
              <w:t>"</w:t>
            </w:r>
            <w:r w:rsidR="001563E0" w:rsidRPr="00137986">
              <w:rPr>
                <w:rFonts w:ascii="Arial" w:hAnsi="Arial" w:cs="Arial"/>
                <w:b/>
                <w:lang w:eastAsia="en-US"/>
              </w:rPr>
              <w:t>Übernahme</w:t>
            </w:r>
            <w:r w:rsidR="00137986">
              <w:rPr>
                <w:rFonts w:ascii="Arial" w:hAnsi="Arial" w:cs="Arial"/>
                <w:b/>
                <w:lang w:eastAsia="en-US"/>
              </w:rPr>
              <w:t xml:space="preserve">, </w:t>
            </w:r>
            <w:r w:rsidR="007C4C2C">
              <w:rPr>
                <w:rFonts w:ascii="Arial" w:hAnsi="Arial" w:cs="Arial"/>
                <w:b/>
                <w:lang w:eastAsia="en-US"/>
              </w:rPr>
              <w:t xml:space="preserve">Beförderung </w:t>
            </w:r>
            <w:r w:rsidR="001563E0" w:rsidRPr="00137986">
              <w:rPr>
                <w:rFonts w:ascii="Arial" w:hAnsi="Arial" w:cs="Arial"/>
                <w:b/>
                <w:lang w:eastAsia="en-US"/>
              </w:rPr>
              <w:t>und Verwertung von</w:t>
            </w:r>
          </w:p>
          <w:p w14:paraId="51473C22" w14:textId="1FA13217" w:rsidR="00EA6F69" w:rsidRPr="00137986" w:rsidRDefault="001B3199" w:rsidP="00137986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biologisch abbaubaren Abfällen</w:t>
            </w:r>
            <w:r w:rsidR="00EA6F69" w:rsidRPr="00137986">
              <w:rPr>
                <w:rFonts w:ascii="Arial" w:hAnsi="Arial" w:cs="Arial"/>
                <w:b/>
                <w:lang w:eastAsia="en-US"/>
              </w:rPr>
              <w:t>"</w:t>
            </w:r>
          </w:p>
          <w:p w14:paraId="34DAC2C3" w14:textId="77777777" w:rsidR="00EA6F69" w:rsidRPr="00137986" w:rsidRDefault="00EA6F69" w:rsidP="00137986">
            <w:pPr>
              <w:jc w:val="center"/>
              <w:rPr>
                <w:rFonts w:ascii="Arial" w:hAnsi="Arial" w:cs="Arial"/>
                <w:lang w:eastAsia="en-US"/>
              </w:rPr>
            </w:pPr>
          </w:p>
          <w:p w14:paraId="476E8795" w14:textId="03FAC3FE" w:rsidR="00EA6F69" w:rsidRPr="00137986" w:rsidRDefault="00EA6F69" w:rsidP="00137986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137986">
              <w:rPr>
                <w:rFonts w:ascii="Arial" w:hAnsi="Arial" w:cs="Arial"/>
                <w:b/>
                <w:lang w:eastAsia="en-US"/>
              </w:rPr>
              <w:t>Aktenzeichen:</w:t>
            </w:r>
            <w:r w:rsidRPr="00137986">
              <w:rPr>
                <w:rFonts w:ascii="Arial" w:hAnsi="Arial" w:cs="Arial"/>
                <w:lang w:eastAsia="en-US"/>
              </w:rPr>
              <w:t xml:space="preserve"> </w:t>
            </w:r>
            <w:r w:rsidR="00ED2AE3" w:rsidRPr="00137986">
              <w:rPr>
                <w:rFonts w:ascii="Arial" w:hAnsi="Arial" w:cs="Arial"/>
                <w:b/>
                <w:lang w:eastAsia="en-US"/>
              </w:rPr>
              <w:t>EU_</w:t>
            </w:r>
            <w:r w:rsidRPr="00137986">
              <w:rPr>
                <w:rFonts w:ascii="Arial" w:hAnsi="Arial" w:cs="Arial"/>
                <w:b/>
                <w:lang w:eastAsia="en-US"/>
              </w:rPr>
              <w:t>20</w:t>
            </w:r>
            <w:r w:rsidR="001563E0" w:rsidRPr="00137986">
              <w:rPr>
                <w:rFonts w:ascii="Arial" w:hAnsi="Arial" w:cs="Arial"/>
                <w:b/>
                <w:lang w:eastAsia="en-US"/>
              </w:rPr>
              <w:t>2</w:t>
            </w:r>
            <w:r w:rsidR="00694649">
              <w:rPr>
                <w:rFonts w:ascii="Arial" w:hAnsi="Arial" w:cs="Arial"/>
                <w:b/>
                <w:lang w:eastAsia="en-US"/>
              </w:rPr>
              <w:t>6</w:t>
            </w:r>
            <w:r w:rsidR="00ED2AE3" w:rsidRPr="00137986">
              <w:rPr>
                <w:rFonts w:ascii="Arial" w:hAnsi="Arial" w:cs="Arial"/>
                <w:b/>
                <w:lang w:eastAsia="en-US"/>
              </w:rPr>
              <w:t>_</w:t>
            </w:r>
            <w:r w:rsidR="00137986">
              <w:rPr>
                <w:rFonts w:ascii="Arial" w:hAnsi="Arial" w:cs="Arial"/>
                <w:b/>
                <w:lang w:eastAsia="en-US"/>
              </w:rPr>
              <w:t>00</w:t>
            </w:r>
            <w:r w:rsidR="00694649">
              <w:rPr>
                <w:rFonts w:ascii="Arial" w:hAnsi="Arial" w:cs="Arial"/>
                <w:b/>
                <w:lang w:eastAsia="en-US"/>
              </w:rPr>
              <w:t>7</w:t>
            </w:r>
          </w:p>
          <w:p w14:paraId="765449AD" w14:textId="77777777" w:rsidR="00EA6F69" w:rsidRPr="00137986" w:rsidRDefault="00EA6F69" w:rsidP="00137986">
            <w:pPr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14:paraId="54629D49" w14:textId="77777777" w:rsidR="00EA6F69" w:rsidRPr="00137986" w:rsidRDefault="00EA6F69" w:rsidP="00137986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6638D588" w14:textId="77777777" w:rsidR="005618B6" w:rsidRPr="00137986" w:rsidRDefault="00EA6F69" w:rsidP="00137986">
      <w:pPr>
        <w:contextualSpacing/>
        <w:jc w:val="both"/>
        <w:rPr>
          <w:rFonts w:ascii="Arial" w:hAnsi="Arial" w:cs="Arial"/>
          <w:b/>
          <w:sz w:val="20"/>
          <w:szCs w:val="20"/>
        </w:rPr>
      </w:pPr>
      <w:bookmarkStart w:id="0" w:name="_Toc459377458"/>
      <w:r w:rsidRPr="00137986">
        <w:rPr>
          <w:rFonts w:ascii="Arial" w:hAnsi="Arial" w:cs="Arial"/>
          <w:sz w:val="20"/>
          <w:szCs w:val="20"/>
          <w:highlight w:val="lightGray"/>
          <w:lang w:eastAsia="en-US"/>
        </w:rPr>
        <w:br w:type="page"/>
      </w:r>
      <w:bookmarkEnd w:id="0"/>
    </w:p>
    <w:p w14:paraId="2D649E58" w14:textId="77777777" w:rsidR="0058751E" w:rsidRPr="00137986" w:rsidRDefault="00A503E4" w:rsidP="00137986">
      <w:pPr>
        <w:contextualSpacing/>
        <w:jc w:val="both"/>
        <w:rPr>
          <w:rFonts w:ascii="Arial" w:hAnsi="Arial" w:cs="Arial"/>
          <w:b/>
          <w:sz w:val="20"/>
          <w:szCs w:val="20"/>
        </w:rPr>
      </w:pPr>
      <w:r w:rsidRPr="00137986">
        <w:rPr>
          <w:rFonts w:ascii="Arial" w:hAnsi="Arial" w:cs="Arial"/>
          <w:b/>
          <w:sz w:val="20"/>
          <w:szCs w:val="20"/>
        </w:rPr>
        <w:lastRenderedPageBreak/>
        <w:t>1.</w:t>
      </w:r>
      <w:r w:rsidRPr="00137986">
        <w:rPr>
          <w:rFonts w:ascii="Arial" w:hAnsi="Arial" w:cs="Arial"/>
          <w:b/>
          <w:sz w:val="20"/>
          <w:szCs w:val="20"/>
        </w:rPr>
        <w:tab/>
      </w:r>
      <w:r w:rsidR="005618B6" w:rsidRPr="00137986">
        <w:rPr>
          <w:rFonts w:ascii="Arial" w:hAnsi="Arial" w:cs="Arial"/>
          <w:b/>
          <w:sz w:val="20"/>
          <w:szCs w:val="20"/>
        </w:rPr>
        <w:t>Vorbemerkung</w:t>
      </w:r>
    </w:p>
    <w:p w14:paraId="081B6AF1" w14:textId="77777777" w:rsidR="007A1B44" w:rsidRPr="00137986" w:rsidRDefault="007A1B44" w:rsidP="00137986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1EE25248" w14:textId="3912A8DB" w:rsidR="006330DA" w:rsidRPr="00137986" w:rsidRDefault="00B923E2" w:rsidP="00137986">
      <w:pPr>
        <w:contextualSpacing/>
        <w:jc w:val="both"/>
        <w:rPr>
          <w:rFonts w:ascii="Arial" w:hAnsi="Arial" w:cs="Arial"/>
          <w:sz w:val="20"/>
          <w:szCs w:val="20"/>
        </w:rPr>
      </w:pPr>
      <w:r w:rsidRPr="00137986">
        <w:rPr>
          <w:rFonts w:ascii="Arial" w:hAnsi="Arial" w:cs="Arial"/>
          <w:sz w:val="20"/>
          <w:szCs w:val="20"/>
        </w:rPr>
        <w:t>Die USB Bochum GmbH möchte</w:t>
      </w:r>
      <w:r w:rsidR="00984F87" w:rsidRPr="00137986">
        <w:rPr>
          <w:rFonts w:ascii="Arial" w:hAnsi="Arial" w:cs="Arial"/>
          <w:sz w:val="20"/>
          <w:szCs w:val="20"/>
        </w:rPr>
        <w:t xml:space="preserve"> Drittunternehmen mit </w:t>
      </w:r>
      <w:r w:rsidR="00A1257F" w:rsidRPr="00137986">
        <w:rPr>
          <w:rFonts w:ascii="Arial" w:hAnsi="Arial" w:cs="Arial"/>
          <w:sz w:val="20"/>
          <w:szCs w:val="20"/>
        </w:rPr>
        <w:t>der Übernahme</w:t>
      </w:r>
      <w:r w:rsidR="00137986">
        <w:rPr>
          <w:rFonts w:ascii="Arial" w:hAnsi="Arial" w:cs="Arial"/>
          <w:sz w:val="20"/>
          <w:szCs w:val="20"/>
        </w:rPr>
        <w:t>, de</w:t>
      </w:r>
      <w:r w:rsidR="007C4C2C">
        <w:rPr>
          <w:rFonts w:ascii="Arial" w:hAnsi="Arial" w:cs="Arial"/>
          <w:sz w:val="20"/>
          <w:szCs w:val="20"/>
        </w:rPr>
        <w:t>r Beförderung</w:t>
      </w:r>
      <w:r w:rsidRPr="00137986">
        <w:rPr>
          <w:rFonts w:ascii="Arial" w:hAnsi="Arial" w:cs="Arial"/>
          <w:sz w:val="20"/>
          <w:szCs w:val="20"/>
        </w:rPr>
        <w:t xml:space="preserve"> und </w:t>
      </w:r>
      <w:r w:rsidR="00984F87" w:rsidRPr="00137986">
        <w:rPr>
          <w:rFonts w:ascii="Arial" w:hAnsi="Arial" w:cs="Arial"/>
          <w:sz w:val="20"/>
          <w:szCs w:val="20"/>
        </w:rPr>
        <w:t>der</w:t>
      </w:r>
      <w:r w:rsidRPr="00137986">
        <w:rPr>
          <w:rFonts w:ascii="Arial" w:hAnsi="Arial" w:cs="Arial"/>
          <w:sz w:val="20"/>
          <w:szCs w:val="20"/>
        </w:rPr>
        <w:t xml:space="preserve"> </w:t>
      </w:r>
      <w:r w:rsidR="00697713">
        <w:rPr>
          <w:rFonts w:ascii="Arial" w:hAnsi="Arial" w:cs="Arial"/>
          <w:sz w:val="20"/>
          <w:szCs w:val="20"/>
        </w:rPr>
        <w:t xml:space="preserve">stofflichen </w:t>
      </w:r>
      <w:r w:rsidRPr="00137986">
        <w:rPr>
          <w:rFonts w:ascii="Arial" w:hAnsi="Arial" w:cs="Arial"/>
          <w:sz w:val="20"/>
          <w:szCs w:val="20"/>
        </w:rPr>
        <w:t>Verwertung</w:t>
      </w:r>
      <w:r w:rsidR="00AC49A0" w:rsidRPr="00137986">
        <w:rPr>
          <w:rFonts w:ascii="Arial" w:hAnsi="Arial" w:cs="Arial"/>
          <w:sz w:val="20"/>
          <w:szCs w:val="20"/>
        </w:rPr>
        <w:t xml:space="preserve"> der von </w:t>
      </w:r>
      <w:r w:rsidR="004D1656" w:rsidRPr="00137986">
        <w:rPr>
          <w:rFonts w:ascii="Arial" w:hAnsi="Arial" w:cs="Arial"/>
          <w:sz w:val="20"/>
          <w:szCs w:val="20"/>
        </w:rPr>
        <w:t>Bochumer Bürger</w:t>
      </w:r>
      <w:r w:rsidR="00AC49A0" w:rsidRPr="00137986">
        <w:rPr>
          <w:rFonts w:ascii="Arial" w:hAnsi="Arial" w:cs="Arial"/>
          <w:sz w:val="20"/>
          <w:szCs w:val="20"/>
        </w:rPr>
        <w:t>n</w:t>
      </w:r>
      <w:r w:rsidR="004D1656" w:rsidRPr="00137986">
        <w:rPr>
          <w:rFonts w:ascii="Arial" w:hAnsi="Arial" w:cs="Arial"/>
          <w:sz w:val="20"/>
          <w:szCs w:val="20"/>
        </w:rPr>
        <w:t xml:space="preserve"> auf den Wertstoffhöfen und saisonalen Grünabfallsammelplätzen abgegebenen</w:t>
      </w:r>
      <w:r w:rsidRPr="00137986">
        <w:rPr>
          <w:rFonts w:ascii="Arial" w:hAnsi="Arial" w:cs="Arial"/>
          <w:sz w:val="20"/>
          <w:szCs w:val="20"/>
        </w:rPr>
        <w:t xml:space="preserve"> </w:t>
      </w:r>
      <w:r w:rsidR="001B3199">
        <w:rPr>
          <w:rFonts w:ascii="Arial" w:hAnsi="Arial" w:cs="Arial"/>
          <w:sz w:val="20"/>
          <w:szCs w:val="20"/>
        </w:rPr>
        <w:t>biologisch abbaubaren Abfällen</w:t>
      </w:r>
      <w:r w:rsidR="001B3199" w:rsidRPr="00137986">
        <w:rPr>
          <w:rFonts w:ascii="Arial" w:hAnsi="Arial" w:cs="Arial"/>
          <w:sz w:val="20"/>
          <w:szCs w:val="20"/>
        </w:rPr>
        <w:t xml:space="preserve"> </w:t>
      </w:r>
      <w:r w:rsidR="00984F87" w:rsidRPr="00137986">
        <w:rPr>
          <w:rFonts w:ascii="Arial" w:hAnsi="Arial" w:cs="Arial"/>
          <w:sz w:val="20"/>
          <w:szCs w:val="20"/>
        </w:rPr>
        <w:t>beauftragen.</w:t>
      </w:r>
    </w:p>
    <w:p w14:paraId="6B7B4681" w14:textId="77777777" w:rsidR="00162885" w:rsidRDefault="00162885" w:rsidP="00137986">
      <w:pPr>
        <w:jc w:val="both"/>
        <w:rPr>
          <w:rFonts w:ascii="Arial" w:hAnsi="Arial" w:cs="Arial"/>
          <w:sz w:val="20"/>
          <w:szCs w:val="20"/>
        </w:rPr>
      </w:pPr>
    </w:p>
    <w:p w14:paraId="634030C8" w14:textId="77777777" w:rsidR="0058751E" w:rsidRPr="00137986" w:rsidRDefault="00A503E4" w:rsidP="00137986">
      <w:pPr>
        <w:contextualSpacing/>
        <w:jc w:val="both"/>
        <w:rPr>
          <w:rFonts w:ascii="Arial" w:hAnsi="Arial" w:cs="Arial"/>
          <w:b/>
          <w:sz w:val="20"/>
          <w:szCs w:val="20"/>
        </w:rPr>
      </w:pPr>
      <w:r w:rsidRPr="00137986">
        <w:rPr>
          <w:rFonts w:ascii="Arial" w:hAnsi="Arial" w:cs="Arial"/>
          <w:b/>
          <w:sz w:val="20"/>
          <w:szCs w:val="20"/>
        </w:rPr>
        <w:t>2.</w:t>
      </w:r>
      <w:r w:rsidRPr="00137986">
        <w:rPr>
          <w:rFonts w:ascii="Arial" w:hAnsi="Arial" w:cs="Arial"/>
          <w:b/>
          <w:sz w:val="20"/>
          <w:szCs w:val="20"/>
        </w:rPr>
        <w:tab/>
      </w:r>
      <w:r w:rsidR="0058751E" w:rsidRPr="00137986">
        <w:rPr>
          <w:rFonts w:ascii="Arial" w:hAnsi="Arial" w:cs="Arial"/>
          <w:b/>
          <w:sz w:val="20"/>
          <w:szCs w:val="20"/>
        </w:rPr>
        <w:t xml:space="preserve">Art und </w:t>
      </w:r>
      <w:r w:rsidR="00020E87" w:rsidRPr="00137986">
        <w:rPr>
          <w:rFonts w:ascii="Arial" w:hAnsi="Arial" w:cs="Arial"/>
          <w:b/>
          <w:sz w:val="20"/>
          <w:szCs w:val="20"/>
        </w:rPr>
        <w:t>Umfang der</w:t>
      </w:r>
      <w:r w:rsidR="00E612C3" w:rsidRPr="00137986">
        <w:rPr>
          <w:rFonts w:ascii="Arial" w:hAnsi="Arial" w:cs="Arial"/>
          <w:b/>
          <w:sz w:val="20"/>
          <w:szCs w:val="20"/>
        </w:rPr>
        <w:t xml:space="preserve"> zu erbringenden</w:t>
      </w:r>
      <w:r w:rsidR="00020E87" w:rsidRPr="00137986">
        <w:rPr>
          <w:rFonts w:ascii="Arial" w:hAnsi="Arial" w:cs="Arial"/>
          <w:b/>
          <w:sz w:val="20"/>
          <w:szCs w:val="20"/>
        </w:rPr>
        <w:t xml:space="preserve"> Leistungen</w:t>
      </w:r>
    </w:p>
    <w:p w14:paraId="309C5EAB" w14:textId="77777777" w:rsidR="007B7651" w:rsidRPr="00E34BDB" w:rsidRDefault="007B7651" w:rsidP="00137986">
      <w:pPr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79E8A32E" w14:textId="77777777" w:rsidR="0058751E" w:rsidRPr="00137986" w:rsidRDefault="00A503E4" w:rsidP="00137986">
      <w:pPr>
        <w:contextualSpacing/>
        <w:jc w:val="both"/>
        <w:rPr>
          <w:rFonts w:ascii="Arial" w:hAnsi="Arial" w:cs="Arial"/>
          <w:b/>
          <w:sz w:val="20"/>
          <w:szCs w:val="20"/>
        </w:rPr>
      </w:pPr>
      <w:r w:rsidRPr="00137986">
        <w:rPr>
          <w:rFonts w:ascii="Arial" w:hAnsi="Arial" w:cs="Arial"/>
          <w:b/>
          <w:sz w:val="20"/>
          <w:szCs w:val="20"/>
        </w:rPr>
        <w:t>2.1</w:t>
      </w:r>
      <w:r w:rsidRPr="00137986">
        <w:rPr>
          <w:rFonts w:ascii="Arial" w:hAnsi="Arial" w:cs="Arial"/>
          <w:b/>
          <w:sz w:val="20"/>
          <w:szCs w:val="20"/>
        </w:rPr>
        <w:tab/>
      </w:r>
      <w:r w:rsidR="00C65A21" w:rsidRPr="00137986">
        <w:rPr>
          <w:rFonts w:ascii="Arial" w:hAnsi="Arial" w:cs="Arial"/>
          <w:b/>
          <w:sz w:val="20"/>
          <w:szCs w:val="20"/>
        </w:rPr>
        <w:t>Leistungsinhalt</w:t>
      </w:r>
      <w:r w:rsidR="00862E93" w:rsidRPr="00137986">
        <w:rPr>
          <w:rFonts w:ascii="Arial" w:hAnsi="Arial" w:cs="Arial"/>
          <w:b/>
          <w:sz w:val="20"/>
          <w:szCs w:val="20"/>
        </w:rPr>
        <w:t xml:space="preserve"> im Überblick</w:t>
      </w:r>
    </w:p>
    <w:p w14:paraId="6CC90C7A" w14:textId="77777777" w:rsidR="0004275B" w:rsidRDefault="0004275B" w:rsidP="00137986">
      <w:pPr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2A5916E5" w14:textId="77777777" w:rsidR="007854B2" w:rsidRPr="006130B9" w:rsidRDefault="007854B2" w:rsidP="007854B2">
      <w:pPr>
        <w:contextualSpacing/>
        <w:jc w:val="both"/>
        <w:rPr>
          <w:rFonts w:ascii="Arial" w:hAnsi="Arial" w:cs="Arial"/>
          <w:sz w:val="20"/>
          <w:szCs w:val="20"/>
        </w:rPr>
      </w:pPr>
      <w:r w:rsidRPr="006130B9">
        <w:rPr>
          <w:rFonts w:ascii="Arial" w:hAnsi="Arial" w:cs="Arial"/>
          <w:sz w:val="20"/>
          <w:szCs w:val="20"/>
        </w:rPr>
        <w:t>Es ist</w:t>
      </w:r>
      <w:r>
        <w:rPr>
          <w:rFonts w:ascii="Arial" w:hAnsi="Arial" w:cs="Arial"/>
          <w:sz w:val="20"/>
          <w:szCs w:val="20"/>
        </w:rPr>
        <w:t xml:space="preserve"> </w:t>
      </w:r>
      <w:r w:rsidRPr="006130B9">
        <w:rPr>
          <w:rFonts w:ascii="Arial" w:hAnsi="Arial" w:cs="Arial"/>
          <w:sz w:val="20"/>
          <w:szCs w:val="20"/>
        </w:rPr>
        <w:t xml:space="preserve">eine Aufteilung in </w:t>
      </w:r>
      <w:r>
        <w:rPr>
          <w:rFonts w:ascii="Arial" w:hAnsi="Arial" w:cs="Arial"/>
          <w:sz w:val="20"/>
          <w:szCs w:val="20"/>
        </w:rPr>
        <w:t>zwei Lose</w:t>
      </w:r>
      <w:r w:rsidRPr="006130B9">
        <w:rPr>
          <w:rFonts w:ascii="Arial" w:hAnsi="Arial" w:cs="Arial"/>
          <w:sz w:val="20"/>
          <w:szCs w:val="20"/>
        </w:rPr>
        <w:t xml:space="preserve"> vorgesehen</w:t>
      </w:r>
      <w:r>
        <w:rPr>
          <w:rFonts w:ascii="Arial" w:hAnsi="Arial" w:cs="Arial"/>
          <w:sz w:val="20"/>
          <w:szCs w:val="20"/>
        </w:rPr>
        <w:t>. Die angegebenen Mengen beruhen auf einer unverbindlichen Schätzung</w:t>
      </w:r>
      <w:r w:rsidRPr="006130B9">
        <w:rPr>
          <w:rFonts w:ascii="Arial" w:hAnsi="Arial" w:cs="Arial"/>
          <w:sz w:val="20"/>
          <w:szCs w:val="20"/>
        </w:rPr>
        <w:t>:</w:t>
      </w:r>
    </w:p>
    <w:p w14:paraId="36D0072A" w14:textId="77777777" w:rsidR="007854B2" w:rsidRPr="006130B9" w:rsidRDefault="007854B2" w:rsidP="007854B2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65AFA408" w14:textId="77777777" w:rsidR="007854B2" w:rsidRPr="006130B9" w:rsidRDefault="007854B2" w:rsidP="007854B2">
      <w:pPr>
        <w:pStyle w:val="Listenabsatz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Los 1</w:t>
      </w:r>
      <w:r>
        <w:rPr>
          <w:rFonts w:ascii="Arial" w:hAnsi="Arial" w:cs="Arial"/>
          <w:sz w:val="20"/>
          <w:szCs w:val="20"/>
        </w:rPr>
        <w:tab/>
        <w:t>ca. 5.000 Mg biologisch abbaubare Abfälle</w:t>
      </w:r>
      <w:r w:rsidRPr="006130B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 w:rsidRPr="006130B9">
        <w:rPr>
          <w:rFonts w:ascii="Arial" w:hAnsi="Arial" w:cs="Arial"/>
          <w:sz w:val="20"/>
          <w:szCs w:val="20"/>
        </w:rPr>
        <w:t>AVV 20</w:t>
      </w:r>
      <w:r>
        <w:rPr>
          <w:rFonts w:ascii="Arial" w:hAnsi="Arial" w:cs="Arial"/>
          <w:sz w:val="20"/>
          <w:szCs w:val="20"/>
        </w:rPr>
        <w:t xml:space="preserve"> </w:t>
      </w:r>
      <w:r w:rsidRPr="006130B9">
        <w:rPr>
          <w:rFonts w:ascii="Arial" w:hAnsi="Arial" w:cs="Arial"/>
          <w:sz w:val="20"/>
          <w:szCs w:val="20"/>
        </w:rPr>
        <w:t>02</w:t>
      </w:r>
      <w:r>
        <w:rPr>
          <w:rFonts w:ascii="Arial" w:hAnsi="Arial" w:cs="Arial"/>
          <w:sz w:val="20"/>
          <w:szCs w:val="20"/>
        </w:rPr>
        <w:t xml:space="preserve"> </w:t>
      </w:r>
      <w:r w:rsidRPr="006130B9">
        <w:rPr>
          <w:rFonts w:ascii="Arial" w:hAnsi="Arial" w:cs="Arial"/>
          <w:sz w:val="20"/>
          <w:szCs w:val="20"/>
        </w:rPr>
        <w:t>01</w:t>
      </w:r>
      <w:r>
        <w:rPr>
          <w:rFonts w:ascii="Arial" w:hAnsi="Arial" w:cs="Arial"/>
          <w:sz w:val="20"/>
          <w:szCs w:val="20"/>
        </w:rPr>
        <w:t>)</w:t>
      </w:r>
    </w:p>
    <w:p w14:paraId="1E34B594" w14:textId="77777777" w:rsidR="007854B2" w:rsidRPr="006130B9" w:rsidRDefault="007854B2" w:rsidP="007854B2">
      <w:pPr>
        <w:pStyle w:val="Listenabsatz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Los 2</w:t>
      </w:r>
      <w:r>
        <w:rPr>
          <w:rFonts w:ascii="Arial" w:hAnsi="Arial" w:cs="Arial"/>
          <w:sz w:val="20"/>
          <w:szCs w:val="20"/>
        </w:rPr>
        <w:tab/>
        <w:t>ca. 5.000 Mg biologisch abbaubare Abfälle</w:t>
      </w:r>
      <w:r w:rsidRPr="006130B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 w:rsidRPr="006130B9">
        <w:rPr>
          <w:rFonts w:ascii="Arial" w:hAnsi="Arial" w:cs="Arial"/>
          <w:sz w:val="20"/>
          <w:szCs w:val="20"/>
        </w:rPr>
        <w:t>AVV 20</w:t>
      </w:r>
      <w:r>
        <w:rPr>
          <w:rFonts w:ascii="Arial" w:hAnsi="Arial" w:cs="Arial"/>
          <w:sz w:val="20"/>
          <w:szCs w:val="20"/>
        </w:rPr>
        <w:t xml:space="preserve"> </w:t>
      </w:r>
      <w:r w:rsidRPr="006130B9">
        <w:rPr>
          <w:rFonts w:ascii="Arial" w:hAnsi="Arial" w:cs="Arial"/>
          <w:sz w:val="20"/>
          <w:szCs w:val="20"/>
        </w:rPr>
        <w:t>02</w:t>
      </w:r>
      <w:r>
        <w:rPr>
          <w:rFonts w:ascii="Arial" w:hAnsi="Arial" w:cs="Arial"/>
          <w:sz w:val="20"/>
          <w:szCs w:val="20"/>
        </w:rPr>
        <w:t xml:space="preserve"> </w:t>
      </w:r>
      <w:r w:rsidRPr="006130B9">
        <w:rPr>
          <w:rFonts w:ascii="Arial" w:hAnsi="Arial" w:cs="Arial"/>
          <w:sz w:val="20"/>
          <w:szCs w:val="20"/>
        </w:rPr>
        <w:t>01</w:t>
      </w:r>
      <w:r>
        <w:rPr>
          <w:rFonts w:ascii="Arial" w:hAnsi="Arial" w:cs="Arial"/>
          <w:sz w:val="20"/>
          <w:szCs w:val="20"/>
        </w:rPr>
        <w:t>)</w:t>
      </w:r>
    </w:p>
    <w:p w14:paraId="0AC7B435" w14:textId="77777777" w:rsidR="007854B2" w:rsidRDefault="007854B2" w:rsidP="00137986">
      <w:pPr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77F08C65" w14:textId="1FF9A7A6" w:rsidR="000D6C39" w:rsidRPr="0058751E" w:rsidRDefault="000D6C39" w:rsidP="000D6C39">
      <w:pPr>
        <w:contextualSpacing/>
        <w:jc w:val="both"/>
        <w:rPr>
          <w:rFonts w:ascii="Arial" w:hAnsi="Arial" w:cs="Arial"/>
          <w:sz w:val="20"/>
          <w:szCs w:val="20"/>
        </w:rPr>
      </w:pPr>
      <w:r w:rsidRPr="0058751E">
        <w:rPr>
          <w:rFonts w:ascii="Arial" w:hAnsi="Arial" w:cs="Arial"/>
          <w:sz w:val="20"/>
          <w:szCs w:val="20"/>
        </w:rPr>
        <w:t>D</w:t>
      </w:r>
      <w:r w:rsidR="007854B2">
        <w:rPr>
          <w:rFonts w:ascii="Arial" w:hAnsi="Arial" w:cs="Arial"/>
          <w:sz w:val="20"/>
          <w:szCs w:val="20"/>
        </w:rPr>
        <w:t>i</w:t>
      </w:r>
      <w:r w:rsidRPr="0058751E">
        <w:rPr>
          <w:rFonts w:ascii="Arial" w:hAnsi="Arial" w:cs="Arial"/>
          <w:sz w:val="20"/>
          <w:szCs w:val="20"/>
        </w:rPr>
        <w:t xml:space="preserve">e </w:t>
      </w:r>
      <w:r>
        <w:rPr>
          <w:rFonts w:ascii="Arial" w:hAnsi="Arial" w:cs="Arial"/>
          <w:sz w:val="20"/>
          <w:szCs w:val="20"/>
        </w:rPr>
        <w:t>Auftragnehmer ha</w:t>
      </w:r>
      <w:r w:rsidR="007854B2">
        <w:rPr>
          <w:rFonts w:ascii="Arial" w:hAnsi="Arial" w:cs="Arial"/>
          <w:sz w:val="20"/>
          <w:szCs w:val="20"/>
        </w:rPr>
        <w:t>ben</w:t>
      </w:r>
      <w:r>
        <w:rPr>
          <w:rFonts w:ascii="Arial" w:hAnsi="Arial" w:cs="Arial"/>
          <w:sz w:val="20"/>
          <w:szCs w:val="20"/>
        </w:rPr>
        <w:t xml:space="preserve"> </w:t>
      </w:r>
      <w:r w:rsidRPr="0058751E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 xml:space="preserve">ie gesamte für </w:t>
      </w:r>
      <w:r w:rsidR="007854B2">
        <w:rPr>
          <w:rFonts w:ascii="Arial" w:hAnsi="Arial" w:cs="Arial"/>
          <w:sz w:val="20"/>
          <w:szCs w:val="20"/>
        </w:rPr>
        <w:t>sie</w:t>
      </w:r>
      <w:r>
        <w:rPr>
          <w:rFonts w:ascii="Arial" w:hAnsi="Arial" w:cs="Arial"/>
          <w:sz w:val="20"/>
          <w:szCs w:val="20"/>
        </w:rPr>
        <w:t xml:space="preserve"> bereitgestellte</w:t>
      </w:r>
      <w:r w:rsidRPr="0058751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Menge </w:t>
      </w:r>
      <w:r w:rsidR="001B3199">
        <w:rPr>
          <w:rFonts w:ascii="Arial" w:hAnsi="Arial" w:cs="Arial"/>
          <w:sz w:val="20"/>
          <w:szCs w:val="20"/>
        </w:rPr>
        <w:t xml:space="preserve">biologisch abbaubarer Abfälle </w:t>
      </w:r>
      <w:r>
        <w:rPr>
          <w:rFonts w:ascii="Arial" w:hAnsi="Arial" w:cs="Arial"/>
          <w:sz w:val="20"/>
          <w:szCs w:val="20"/>
        </w:rPr>
        <w:t>(AVV 20</w:t>
      </w:r>
      <w:r w:rsidR="003437A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02</w:t>
      </w:r>
      <w:r w:rsidR="003437A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01)</w:t>
      </w:r>
    </w:p>
    <w:p w14:paraId="6246E411" w14:textId="77777777" w:rsidR="000D6C39" w:rsidRPr="0058751E" w:rsidRDefault="000D6C39" w:rsidP="000D6C39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54A8573C" w14:textId="267865BA" w:rsidR="000D6C39" w:rsidRDefault="000D6C39" w:rsidP="000D6C39">
      <w:pPr>
        <w:pStyle w:val="Listenabsatz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18B6">
        <w:rPr>
          <w:rFonts w:ascii="Arial" w:hAnsi="Arial" w:cs="Arial"/>
          <w:sz w:val="20"/>
          <w:szCs w:val="20"/>
        </w:rPr>
        <w:t xml:space="preserve">von dem </w:t>
      </w:r>
      <w:r w:rsidRPr="00753F73">
        <w:rPr>
          <w:rFonts w:ascii="Arial" w:hAnsi="Arial" w:cs="Arial"/>
          <w:sz w:val="20"/>
          <w:szCs w:val="20"/>
        </w:rPr>
        <w:t xml:space="preserve">unter </w:t>
      </w:r>
      <w:r w:rsidRPr="00797FE3">
        <w:rPr>
          <w:rFonts w:ascii="Arial" w:hAnsi="Arial" w:cs="Arial"/>
          <w:sz w:val="20"/>
          <w:szCs w:val="20"/>
        </w:rPr>
        <w:t>2.4 genannten</w:t>
      </w:r>
      <w:r w:rsidRPr="00753F73">
        <w:rPr>
          <w:rFonts w:ascii="Arial" w:hAnsi="Arial" w:cs="Arial"/>
          <w:sz w:val="20"/>
          <w:szCs w:val="20"/>
        </w:rPr>
        <w:t xml:space="preserve"> Umschlagplatz</w:t>
      </w:r>
      <w:r w:rsidRPr="005618B6">
        <w:rPr>
          <w:rFonts w:ascii="Arial" w:hAnsi="Arial" w:cs="Arial"/>
          <w:sz w:val="20"/>
          <w:szCs w:val="20"/>
        </w:rPr>
        <w:t xml:space="preserve"> de</w:t>
      </w:r>
      <w:r w:rsidR="002F3E3C">
        <w:rPr>
          <w:rFonts w:ascii="Arial" w:hAnsi="Arial" w:cs="Arial"/>
          <w:sz w:val="20"/>
          <w:szCs w:val="20"/>
        </w:rPr>
        <w:t>r</w:t>
      </w:r>
      <w:r w:rsidRPr="005618B6">
        <w:rPr>
          <w:rFonts w:ascii="Arial" w:hAnsi="Arial" w:cs="Arial"/>
          <w:sz w:val="20"/>
          <w:szCs w:val="20"/>
        </w:rPr>
        <w:t xml:space="preserve"> </w:t>
      </w:r>
      <w:r w:rsidR="002F3E3C">
        <w:rPr>
          <w:rFonts w:ascii="Arial" w:hAnsi="Arial" w:cs="Arial"/>
          <w:sz w:val="20"/>
          <w:szCs w:val="20"/>
        </w:rPr>
        <w:t>Auftraggeberin</w:t>
      </w:r>
      <w:r w:rsidRPr="005618B6">
        <w:rPr>
          <w:rFonts w:ascii="Arial" w:hAnsi="Arial" w:cs="Arial"/>
          <w:sz w:val="20"/>
          <w:szCs w:val="20"/>
        </w:rPr>
        <w:t xml:space="preserve"> zu übernehmen</w:t>
      </w:r>
      <w:r>
        <w:rPr>
          <w:rFonts w:ascii="Arial" w:hAnsi="Arial" w:cs="Arial"/>
          <w:sz w:val="20"/>
          <w:szCs w:val="20"/>
        </w:rPr>
        <w:t>,</w:t>
      </w:r>
    </w:p>
    <w:p w14:paraId="59278AB0" w14:textId="4157D2C7" w:rsidR="000D6C39" w:rsidRDefault="000D6C39" w:rsidP="000D6C39">
      <w:pPr>
        <w:pStyle w:val="Listenabsatz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zu der vo</w:t>
      </w:r>
      <w:r w:rsidR="002F3E3C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ih</w:t>
      </w:r>
      <w:r w:rsidR="007854B2">
        <w:rPr>
          <w:rFonts w:ascii="Arial" w:hAnsi="Arial" w:cs="Arial"/>
          <w:sz w:val="20"/>
          <w:szCs w:val="20"/>
        </w:rPr>
        <w:t>nen</w:t>
      </w:r>
      <w:r>
        <w:rPr>
          <w:rFonts w:ascii="Arial" w:hAnsi="Arial" w:cs="Arial"/>
          <w:sz w:val="20"/>
          <w:szCs w:val="20"/>
        </w:rPr>
        <w:t xml:space="preserve"> zur </w:t>
      </w:r>
      <w:r w:rsidR="00697713">
        <w:rPr>
          <w:rFonts w:ascii="Arial" w:hAnsi="Arial" w:cs="Arial"/>
          <w:sz w:val="20"/>
          <w:szCs w:val="20"/>
        </w:rPr>
        <w:t xml:space="preserve">stofflichen </w:t>
      </w:r>
      <w:r>
        <w:rPr>
          <w:rFonts w:ascii="Arial" w:hAnsi="Arial" w:cs="Arial"/>
          <w:sz w:val="20"/>
          <w:szCs w:val="20"/>
        </w:rPr>
        <w:t xml:space="preserve">Verwertung genutzten Verwertungsanlage zu </w:t>
      </w:r>
      <w:r w:rsidR="007C4C2C">
        <w:rPr>
          <w:rFonts w:ascii="Arial" w:hAnsi="Arial" w:cs="Arial"/>
          <w:sz w:val="20"/>
          <w:szCs w:val="20"/>
        </w:rPr>
        <w:t>befördern</w:t>
      </w:r>
      <w:r>
        <w:rPr>
          <w:rFonts w:ascii="Arial" w:hAnsi="Arial" w:cs="Arial"/>
          <w:sz w:val="20"/>
          <w:szCs w:val="20"/>
        </w:rPr>
        <w:t xml:space="preserve"> und</w:t>
      </w:r>
    </w:p>
    <w:p w14:paraId="5D005F5F" w14:textId="68FBF89E" w:rsidR="000D6C39" w:rsidRPr="005618B6" w:rsidRDefault="00697713" w:rsidP="000D6C39">
      <w:pPr>
        <w:pStyle w:val="Listenabsatz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stofflich zu</w:t>
      </w:r>
      <w:r w:rsidR="000D6C39">
        <w:rPr>
          <w:rFonts w:ascii="Arial" w:hAnsi="Arial" w:cs="Arial"/>
          <w:sz w:val="20"/>
          <w:szCs w:val="20"/>
        </w:rPr>
        <w:t xml:space="preserve"> verwerten.</w:t>
      </w:r>
    </w:p>
    <w:p w14:paraId="7257ACC1" w14:textId="77777777" w:rsidR="000D6C39" w:rsidRDefault="000D6C39" w:rsidP="000D6C39">
      <w:pPr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064176E5" w14:textId="2D50D5BC" w:rsidR="002F3E3C" w:rsidRDefault="000D6C39" w:rsidP="000D6C3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137986">
        <w:rPr>
          <w:rFonts w:ascii="Arial" w:hAnsi="Arial" w:cs="Arial"/>
          <w:sz w:val="20"/>
          <w:szCs w:val="20"/>
        </w:rPr>
        <w:t>egebenenfalls anfallende Störstoffe sind vo</w:t>
      </w:r>
      <w:r w:rsidR="007854B2">
        <w:rPr>
          <w:rFonts w:ascii="Arial" w:hAnsi="Arial" w:cs="Arial"/>
          <w:sz w:val="20"/>
          <w:szCs w:val="20"/>
        </w:rPr>
        <w:t>n den</w:t>
      </w:r>
      <w:r w:rsidRPr="00137986">
        <w:rPr>
          <w:rFonts w:ascii="Arial" w:hAnsi="Arial" w:cs="Arial"/>
          <w:sz w:val="20"/>
          <w:szCs w:val="20"/>
        </w:rPr>
        <w:t xml:space="preserve"> Auftragnehmer</w:t>
      </w:r>
      <w:r w:rsidR="007854B2">
        <w:rPr>
          <w:rFonts w:ascii="Arial" w:hAnsi="Arial" w:cs="Arial"/>
          <w:sz w:val="20"/>
          <w:szCs w:val="20"/>
        </w:rPr>
        <w:t>n</w:t>
      </w:r>
      <w:r w:rsidRPr="00137986">
        <w:rPr>
          <w:rFonts w:ascii="Arial" w:hAnsi="Arial" w:cs="Arial"/>
          <w:sz w:val="20"/>
          <w:szCs w:val="20"/>
        </w:rPr>
        <w:t xml:space="preserve"> auf </w:t>
      </w:r>
      <w:r w:rsidR="007854B2">
        <w:rPr>
          <w:rFonts w:ascii="Arial" w:hAnsi="Arial" w:cs="Arial"/>
          <w:sz w:val="20"/>
          <w:szCs w:val="20"/>
        </w:rPr>
        <w:t>ihre</w:t>
      </w:r>
      <w:r w:rsidRPr="00137986">
        <w:rPr>
          <w:rFonts w:ascii="Arial" w:hAnsi="Arial" w:cs="Arial"/>
          <w:sz w:val="20"/>
          <w:szCs w:val="20"/>
        </w:rPr>
        <w:t xml:space="preserve"> Kosten zu entsorgen. Diese Kosten sind in der Angebots</w:t>
      </w:r>
      <w:r w:rsidR="002F3E3C">
        <w:rPr>
          <w:rFonts w:ascii="Arial" w:hAnsi="Arial" w:cs="Arial"/>
          <w:sz w:val="20"/>
          <w:szCs w:val="20"/>
        </w:rPr>
        <w:t>kalkulation zu berücksichtigen.</w:t>
      </w:r>
    </w:p>
    <w:p w14:paraId="288B61E0" w14:textId="4AA440B4" w:rsidR="000D6C39" w:rsidRDefault="000D6C39" w:rsidP="000D6C39">
      <w:pPr>
        <w:jc w:val="both"/>
        <w:rPr>
          <w:rFonts w:ascii="Arial" w:hAnsi="Arial" w:cs="Arial"/>
          <w:sz w:val="20"/>
          <w:szCs w:val="20"/>
        </w:rPr>
      </w:pPr>
      <w:r w:rsidRPr="00137986">
        <w:rPr>
          <w:rFonts w:ascii="Arial" w:hAnsi="Arial" w:cs="Arial"/>
          <w:sz w:val="20"/>
          <w:szCs w:val="20"/>
        </w:rPr>
        <w:t>Die Auftraggeberin gibt keine Garantie für die Übergabe bestimmter</w:t>
      </w:r>
      <w:r w:rsidR="00DA02AF">
        <w:rPr>
          <w:rFonts w:ascii="Arial" w:hAnsi="Arial" w:cs="Arial"/>
          <w:sz w:val="20"/>
          <w:szCs w:val="20"/>
        </w:rPr>
        <w:t xml:space="preserve"> Mengen und</w:t>
      </w:r>
      <w:r w:rsidRPr="00137986">
        <w:rPr>
          <w:rFonts w:ascii="Arial" w:hAnsi="Arial" w:cs="Arial"/>
          <w:sz w:val="20"/>
          <w:szCs w:val="20"/>
        </w:rPr>
        <w:t xml:space="preserve"> Qualitäten.</w:t>
      </w:r>
    </w:p>
    <w:p w14:paraId="74ACC9A1" w14:textId="176E482F" w:rsidR="006130B9" w:rsidRDefault="006130B9" w:rsidP="000D6C39">
      <w:pPr>
        <w:jc w:val="both"/>
        <w:rPr>
          <w:rFonts w:ascii="Arial" w:hAnsi="Arial" w:cs="Arial"/>
          <w:sz w:val="20"/>
          <w:szCs w:val="20"/>
        </w:rPr>
      </w:pPr>
    </w:p>
    <w:p w14:paraId="1ED53BE8" w14:textId="5F342D26" w:rsidR="002F3E3C" w:rsidRDefault="002F3E3C" w:rsidP="000D6C39">
      <w:pPr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2.2</w:t>
      </w:r>
      <w:r>
        <w:rPr>
          <w:rFonts w:ascii="Arial" w:hAnsi="Arial" w:cs="Arial"/>
          <w:b/>
          <w:sz w:val="20"/>
          <w:szCs w:val="20"/>
        </w:rPr>
        <w:tab/>
      </w:r>
      <w:r w:rsidR="00C02E3A">
        <w:rPr>
          <w:rFonts w:ascii="Arial" w:hAnsi="Arial" w:cs="Arial"/>
          <w:b/>
          <w:sz w:val="20"/>
          <w:szCs w:val="20"/>
        </w:rPr>
        <w:t>biologisch</w:t>
      </w:r>
      <w:r w:rsidR="00FD5E1A">
        <w:rPr>
          <w:rFonts w:ascii="Arial" w:hAnsi="Arial" w:cs="Arial"/>
          <w:b/>
          <w:sz w:val="20"/>
          <w:szCs w:val="20"/>
        </w:rPr>
        <w:t xml:space="preserve"> abbaubare Abfallmengen </w:t>
      </w:r>
      <w:r>
        <w:rPr>
          <w:rFonts w:ascii="Arial" w:hAnsi="Arial" w:cs="Arial"/>
          <w:b/>
          <w:sz w:val="20"/>
          <w:szCs w:val="20"/>
        </w:rPr>
        <w:t>der Auftraggeberin</w:t>
      </w:r>
    </w:p>
    <w:p w14:paraId="23CC05A3" w14:textId="77777777" w:rsidR="000D6C39" w:rsidRPr="00137986" w:rsidRDefault="000D6C39" w:rsidP="00137986">
      <w:pPr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5111E281" w14:textId="3E5AC946" w:rsidR="008B6A35" w:rsidRDefault="008B6A35" w:rsidP="00137986">
      <w:pPr>
        <w:jc w:val="both"/>
        <w:rPr>
          <w:rFonts w:ascii="Arial" w:hAnsi="Arial" w:cs="Arial"/>
          <w:sz w:val="20"/>
          <w:szCs w:val="20"/>
        </w:rPr>
      </w:pPr>
      <w:r w:rsidRPr="00137986">
        <w:rPr>
          <w:rFonts w:ascii="Arial" w:hAnsi="Arial" w:cs="Arial"/>
          <w:sz w:val="20"/>
          <w:szCs w:val="20"/>
        </w:rPr>
        <w:t xml:space="preserve">Ein Anspruch </w:t>
      </w:r>
      <w:r w:rsidR="00B3292A">
        <w:rPr>
          <w:rFonts w:ascii="Arial" w:hAnsi="Arial" w:cs="Arial"/>
          <w:sz w:val="20"/>
          <w:szCs w:val="20"/>
        </w:rPr>
        <w:t>ein</w:t>
      </w:r>
      <w:r w:rsidRPr="00137986">
        <w:rPr>
          <w:rFonts w:ascii="Arial" w:hAnsi="Arial" w:cs="Arial"/>
          <w:sz w:val="20"/>
          <w:szCs w:val="20"/>
        </w:rPr>
        <w:t>es Auftragnehmers auf Überlassung bestimmter Mindest-/Mehr-Mengen zur Übernahme</w:t>
      </w:r>
      <w:r w:rsidR="006130B9">
        <w:rPr>
          <w:rFonts w:ascii="Arial" w:hAnsi="Arial" w:cs="Arial"/>
          <w:sz w:val="20"/>
          <w:szCs w:val="20"/>
        </w:rPr>
        <w:t>,</w:t>
      </w:r>
      <w:r w:rsidRPr="00137986">
        <w:rPr>
          <w:rFonts w:ascii="Arial" w:hAnsi="Arial" w:cs="Arial"/>
          <w:sz w:val="20"/>
          <w:szCs w:val="20"/>
        </w:rPr>
        <w:t xml:space="preserve"> </w:t>
      </w:r>
      <w:r w:rsidR="006130B9">
        <w:rPr>
          <w:rFonts w:ascii="Arial" w:hAnsi="Arial" w:cs="Arial"/>
          <w:sz w:val="20"/>
          <w:szCs w:val="20"/>
        </w:rPr>
        <w:t xml:space="preserve">Beförderung </w:t>
      </w:r>
      <w:r w:rsidRPr="00137986">
        <w:rPr>
          <w:rFonts w:ascii="Arial" w:hAnsi="Arial" w:cs="Arial"/>
          <w:sz w:val="20"/>
          <w:szCs w:val="20"/>
        </w:rPr>
        <w:t>und Verwertung besteht nicht.</w:t>
      </w:r>
    </w:p>
    <w:p w14:paraId="365FE9C0" w14:textId="4665DA0B" w:rsidR="00F93647" w:rsidRPr="00137986" w:rsidRDefault="004A49A3" w:rsidP="0013798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A40E3B" w:rsidRPr="00137986">
        <w:rPr>
          <w:rFonts w:ascii="Arial" w:hAnsi="Arial" w:cs="Arial"/>
          <w:sz w:val="20"/>
          <w:szCs w:val="20"/>
        </w:rPr>
        <w:t>aisonale Mengenschwankungen</w:t>
      </w:r>
      <w:r w:rsidR="00DA02AF">
        <w:rPr>
          <w:rFonts w:ascii="Arial" w:hAnsi="Arial" w:cs="Arial"/>
          <w:sz w:val="20"/>
          <w:szCs w:val="20"/>
        </w:rPr>
        <w:t xml:space="preserve"> </w:t>
      </w:r>
      <w:r w:rsidR="00A40E3B" w:rsidRPr="00137986">
        <w:rPr>
          <w:rFonts w:ascii="Arial" w:hAnsi="Arial" w:cs="Arial"/>
          <w:sz w:val="20"/>
          <w:szCs w:val="20"/>
        </w:rPr>
        <w:t xml:space="preserve">sind </w:t>
      </w:r>
      <w:r>
        <w:rPr>
          <w:rFonts w:ascii="Arial" w:hAnsi="Arial" w:cs="Arial"/>
          <w:sz w:val="20"/>
          <w:szCs w:val="20"/>
        </w:rPr>
        <w:t xml:space="preserve">bei der Angebotskalkulation </w:t>
      </w:r>
      <w:r w:rsidR="00A40E3B" w:rsidRPr="00137986">
        <w:rPr>
          <w:rFonts w:ascii="Arial" w:hAnsi="Arial" w:cs="Arial"/>
          <w:sz w:val="20"/>
          <w:szCs w:val="20"/>
        </w:rPr>
        <w:t>zu berücksichtigen.</w:t>
      </w:r>
    </w:p>
    <w:p w14:paraId="7FA4D5B6" w14:textId="77777777" w:rsidR="00A4104E" w:rsidRPr="00137986" w:rsidRDefault="00A4104E" w:rsidP="00137986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71A7A837" w14:textId="77777777" w:rsidR="003106BE" w:rsidRPr="00137986" w:rsidRDefault="003106BE" w:rsidP="00811942">
      <w:pPr>
        <w:contextualSpacing/>
        <w:jc w:val="both"/>
        <w:rPr>
          <w:rFonts w:ascii="Arial" w:hAnsi="Arial" w:cs="Arial"/>
          <w:b/>
          <w:sz w:val="20"/>
          <w:szCs w:val="20"/>
        </w:rPr>
      </w:pPr>
      <w:r w:rsidRPr="00137986">
        <w:rPr>
          <w:rFonts w:ascii="Arial" w:hAnsi="Arial" w:cs="Arial"/>
          <w:b/>
          <w:sz w:val="20"/>
          <w:szCs w:val="20"/>
        </w:rPr>
        <w:t>2.3</w:t>
      </w:r>
      <w:r w:rsidRPr="00137986">
        <w:rPr>
          <w:rFonts w:ascii="Arial" w:hAnsi="Arial" w:cs="Arial"/>
          <w:b/>
          <w:sz w:val="20"/>
          <w:szCs w:val="20"/>
        </w:rPr>
        <w:tab/>
        <w:t>Leistungszeitraum</w:t>
      </w:r>
    </w:p>
    <w:p w14:paraId="47ED44FC" w14:textId="77777777" w:rsidR="003106BE" w:rsidRPr="00137986" w:rsidRDefault="003106BE" w:rsidP="00137986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3ECBAB46" w14:textId="588B8B84" w:rsidR="00811942" w:rsidRPr="00137986" w:rsidRDefault="00792F3F" w:rsidP="00811942">
      <w:pPr>
        <w:contextualSpacing/>
        <w:jc w:val="both"/>
        <w:rPr>
          <w:rFonts w:ascii="Arial" w:hAnsi="Arial" w:cs="Arial"/>
          <w:sz w:val="20"/>
          <w:szCs w:val="20"/>
        </w:rPr>
      </w:pPr>
      <w:r w:rsidRPr="00137986">
        <w:rPr>
          <w:rFonts w:ascii="Arial" w:hAnsi="Arial" w:cs="Arial"/>
          <w:sz w:val="20"/>
          <w:szCs w:val="20"/>
        </w:rPr>
        <w:t xml:space="preserve">Der Leistungszeitraum </w:t>
      </w:r>
      <w:r w:rsidR="00B3292A">
        <w:rPr>
          <w:rFonts w:ascii="Arial" w:hAnsi="Arial" w:cs="Arial"/>
          <w:sz w:val="20"/>
          <w:szCs w:val="20"/>
        </w:rPr>
        <w:t xml:space="preserve">je Los </w:t>
      </w:r>
      <w:r w:rsidRPr="00137986">
        <w:rPr>
          <w:rFonts w:ascii="Arial" w:hAnsi="Arial" w:cs="Arial"/>
          <w:sz w:val="20"/>
          <w:szCs w:val="20"/>
        </w:rPr>
        <w:t>beginnt am 01.0</w:t>
      </w:r>
      <w:r w:rsidR="00284174">
        <w:rPr>
          <w:rFonts w:ascii="Arial" w:hAnsi="Arial" w:cs="Arial"/>
          <w:sz w:val="20"/>
          <w:szCs w:val="20"/>
        </w:rPr>
        <w:t>1</w:t>
      </w:r>
      <w:r w:rsidRPr="00137986">
        <w:rPr>
          <w:rFonts w:ascii="Arial" w:hAnsi="Arial" w:cs="Arial"/>
          <w:sz w:val="20"/>
          <w:szCs w:val="20"/>
        </w:rPr>
        <w:t>.202</w:t>
      </w:r>
      <w:r w:rsidR="00284174">
        <w:rPr>
          <w:rFonts w:ascii="Arial" w:hAnsi="Arial" w:cs="Arial"/>
          <w:sz w:val="20"/>
          <w:szCs w:val="20"/>
        </w:rPr>
        <w:t>7</w:t>
      </w:r>
      <w:r w:rsidRPr="00137986">
        <w:rPr>
          <w:rFonts w:ascii="Arial" w:hAnsi="Arial" w:cs="Arial"/>
          <w:sz w:val="20"/>
          <w:szCs w:val="20"/>
        </w:rPr>
        <w:t xml:space="preserve"> und endet am 31.12.202</w:t>
      </w:r>
      <w:r w:rsidR="00284174">
        <w:rPr>
          <w:rFonts w:ascii="Arial" w:hAnsi="Arial" w:cs="Arial"/>
          <w:sz w:val="20"/>
          <w:szCs w:val="20"/>
        </w:rPr>
        <w:t>7</w:t>
      </w:r>
      <w:r w:rsidRPr="00137986">
        <w:rPr>
          <w:rFonts w:ascii="Arial" w:hAnsi="Arial" w:cs="Arial"/>
          <w:sz w:val="20"/>
          <w:szCs w:val="20"/>
        </w:rPr>
        <w:t>.</w:t>
      </w:r>
      <w:r w:rsidR="00276A9C" w:rsidRPr="00137986">
        <w:rPr>
          <w:rFonts w:ascii="Arial" w:hAnsi="Arial" w:cs="Arial"/>
          <w:sz w:val="20"/>
          <w:szCs w:val="20"/>
        </w:rPr>
        <w:t xml:space="preserve"> </w:t>
      </w:r>
      <w:r w:rsidR="00811942" w:rsidRPr="00137986">
        <w:rPr>
          <w:rFonts w:ascii="Arial" w:hAnsi="Arial" w:cs="Arial"/>
          <w:sz w:val="20"/>
          <w:szCs w:val="20"/>
        </w:rPr>
        <w:t>Ab Leistungsbeginn werden de</w:t>
      </w:r>
      <w:r w:rsidR="00284174">
        <w:rPr>
          <w:rFonts w:ascii="Arial" w:hAnsi="Arial" w:cs="Arial"/>
          <w:sz w:val="20"/>
          <w:szCs w:val="20"/>
        </w:rPr>
        <w:t>n</w:t>
      </w:r>
      <w:r w:rsidR="00811942" w:rsidRPr="00137986">
        <w:rPr>
          <w:rFonts w:ascii="Arial" w:hAnsi="Arial" w:cs="Arial"/>
          <w:sz w:val="20"/>
          <w:szCs w:val="20"/>
        </w:rPr>
        <w:t xml:space="preserve"> Auftragnehmer</w:t>
      </w:r>
      <w:r w:rsidR="00284174">
        <w:rPr>
          <w:rFonts w:ascii="Arial" w:hAnsi="Arial" w:cs="Arial"/>
          <w:sz w:val="20"/>
          <w:szCs w:val="20"/>
        </w:rPr>
        <w:t>n</w:t>
      </w:r>
      <w:r w:rsidR="00811942" w:rsidRPr="00137986">
        <w:rPr>
          <w:rFonts w:ascii="Arial" w:hAnsi="Arial" w:cs="Arial"/>
          <w:sz w:val="20"/>
          <w:szCs w:val="20"/>
        </w:rPr>
        <w:t xml:space="preserve"> </w:t>
      </w:r>
      <w:r w:rsidR="00CB2B23">
        <w:rPr>
          <w:rFonts w:ascii="Arial" w:hAnsi="Arial" w:cs="Arial"/>
          <w:sz w:val="20"/>
          <w:szCs w:val="20"/>
        </w:rPr>
        <w:t>bedarfsorientiert</w:t>
      </w:r>
      <w:r w:rsidR="00811942" w:rsidRPr="00137986">
        <w:rPr>
          <w:rFonts w:ascii="Arial" w:hAnsi="Arial" w:cs="Arial"/>
          <w:sz w:val="20"/>
          <w:szCs w:val="20"/>
        </w:rPr>
        <w:t xml:space="preserve"> </w:t>
      </w:r>
      <w:r w:rsidR="00FD5E1A">
        <w:rPr>
          <w:rFonts w:ascii="Arial" w:hAnsi="Arial" w:cs="Arial"/>
          <w:sz w:val="20"/>
          <w:szCs w:val="20"/>
        </w:rPr>
        <w:t>biologisch abbaubare A</w:t>
      </w:r>
      <w:r w:rsidR="00FD5E1A" w:rsidRPr="00137986">
        <w:rPr>
          <w:rFonts w:ascii="Arial" w:hAnsi="Arial" w:cs="Arial"/>
          <w:sz w:val="20"/>
          <w:szCs w:val="20"/>
        </w:rPr>
        <w:t xml:space="preserve">bfallmengen </w:t>
      </w:r>
      <w:r w:rsidR="00811942" w:rsidRPr="00137986">
        <w:rPr>
          <w:rFonts w:ascii="Arial" w:hAnsi="Arial" w:cs="Arial"/>
          <w:sz w:val="20"/>
          <w:szCs w:val="20"/>
        </w:rPr>
        <w:t xml:space="preserve">an der Übergabestelle übergeben. Dabei kann es zum Ablauf </w:t>
      </w:r>
      <w:r w:rsidR="008C487D">
        <w:rPr>
          <w:rFonts w:ascii="Arial" w:hAnsi="Arial" w:cs="Arial"/>
          <w:sz w:val="20"/>
          <w:szCs w:val="20"/>
        </w:rPr>
        <w:t>des Leistungszeitraumes</w:t>
      </w:r>
      <w:r w:rsidR="00811942" w:rsidRPr="00137986">
        <w:rPr>
          <w:rFonts w:ascii="Arial" w:hAnsi="Arial" w:cs="Arial"/>
          <w:sz w:val="20"/>
          <w:szCs w:val="20"/>
        </w:rPr>
        <w:t xml:space="preserve"> zu einem gewissen „Nachlauf“ dergestalt kommen, dass bestimmte Mengen des abgelaufenen </w:t>
      </w:r>
      <w:r w:rsidR="008C487D">
        <w:rPr>
          <w:rFonts w:ascii="Arial" w:hAnsi="Arial" w:cs="Arial"/>
          <w:sz w:val="20"/>
          <w:szCs w:val="20"/>
        </w:rPr>
        <w:t>Leistungszeitraumes</w:t>
      </w:r>
      <w:r w:rsidR="00811942" w:rsidRPr="00137986">
        <w:rPr>
          <w:rFonts w:ascii="Arial" w:hAnsi="Arial" w:cs="Arial"/>
          <w:sz w:val="20"/>
          <w:szCs w:val="20"/>
        </w:rPr>
        <w:t xml:space="preserve"> zu übernehmen und zu verwerten sind. Dies ist bei der Angebotserstellung und –kalkulation zu berücksichtigen.</w:t>
      </w:r>
    </w:p>
    <w:p w14:paraId="747C4CE3" w14:textId="7810563E" w:rsidR="00AC3DD0" w:rsidRPr="00137986" w:rsidRDefault="00AC3DD0" w:rsidP="00137986">
      <w:pPr>
        <w:contextualSpacing/>
        <w:jc w:val="both"/>
        <w:rPr>
          <w:rFonts w:ascii="Arial" w:hAnsi="Arial" w:cs="Arial"/>
          <w:sz w:val="20"/>
          <w:szCs w:val="20"/>
        </w:rPr>
      </w:pPr>
      <w:r w:rsidRPr="00137986">
        <w:rPr>
          <w:rFonts w:ascii="Arial" w:hAnsi="Arial" w:cs="Arial"/>
          <w:sz w:val="20"/>
          <w:szCs w:val="20"/>
        </w:rPr>
        <w:t xml:space="preserve">Darüber hinaus ist </w:t>
      </w:r>
      <w:r w:rsidR="00B3292A">
        <w:rPr>
          <w:rFonts w:ascii="Arial" w:hAnsi="Arial" w:cs="Arial"/>
          <w:sz w:val="20"/>
          <w:szCs w:val="20"/>
        </w:rPr>
        <w:t xml:space="preserve">je Los </w:t>
      </w:r>
      <w:r w:rsidRPr="00137986">
        <w:rPr>
          <w:rFonts w:ascii="Arial" w:hAnsi="Arial" w:cs="Arial"/>
          <w:sz w:val="20"/>
          <w:szCs w:val="20"/>
        </w:rPr>
        <w:t>eine einmalige einseitige optionale Vertragsverlängerung durch die Auftraggeberin um 12 Monate (01.01.202</w:t>
      </w:r>
      <w:r w:rsidR="00B3292A">
        <w:rPr>
          <w:rFonts w:ascii="Arial" w:hAnsi="Arial" w:cs="Arial"/>
          <w:sz w:val="20"/>
          <w:szCs w:val="20"/>
        </w:rPr>
        <w:t>8</w:t>
      </w:r>
      <w:r w:rsidRPr="00137986">
        <w:rPr>
          <w:rFonts w:ascii="Arial" w:hAnsi="Arial" w:cs="Arial"/>
          <w:sz w:val="20"/>
          <w:szCs w:val="20"/>
        </w:rPr>
        <w:t xml:space="preserve"> – 31.12.202</w:t>
      </w:r>
      <w:r w:rsidR="00B3292A">
        <w:rPr>
          <w:rFonts w:ascii="Arial" w:hAnsi="Arial" w:cs="Arial"/>
          <w:sz w:val="20"/>
          <w:szCs w:val="20"/>
        </w:rPr>
        <w:t>8</w:t>
      </w:r>
      <w:r w:rsidRPr="00137986">
        <w:rPr>
          <w:rFonts w:ascii="Arial" w:hAnsi="Arial" w:cs="Arial"/>
          <w:sz w:val="20"/>
          <w:szCs w:val="20"/>
        </w:rPr>
        <w:t xml:space="preserve">) zu berücksichtigen. </w:t>
      </w:r>
      <w:r w:rsidR="008C487D">
        <w:rPr>
          <w:rFonts w:ascii="Arial" w:hAnsi="Arial" w:cs="Arial"/>
          <w:sz w:val="20"/>
          <w:szCs w:val="20"/>
        </w:rPr>
        <w:t xml:space="preserve">Die unverbindliche Mengenschätzung für den Verlängerungszeitraum beträgt ca. </w:t>
      </w:r>
      <w:r w:rsidR="00B3292A">
        <w:rPr>
          <w:rFonts w:ascii="Arial" w:hAnsi="Arial" w:cs="Arial"/>
          <w:sz w:val="20"/>
          <w:szCs w:val="20"/>
        </w:rPr>
        <w:t>5</w:t>
      </w:r>
      <w:r w:rsidR="008C487D">
        <w:rPr>
          <w:rFonts w:ascii="Arial" w:hAnsi="Arial" w:cs="Arial"/>
          <w:sz w:val="20"/>
          <w:szCs w:val="20"/>
        </w:rPr>
        <w:t>.000 Mg</w:t>
      </w:r>
      <w:r w:rsidR="00B3292A">
        <w:rPr>
          <w:rFonts w:ascii="Arial" w:hAnsi="Arial" w:cs="Arial"/>
          <w:sz w:val="20"/>
          <w:szCs w:val="20"/>
        </w:rPr>
        <w:t xml:space="preserve"> je Los</w:t>
      </w:r>
      <w:r w:rsidR="001246FF">
        <w:rPr>
          <w:rFonts w:ascii="Arial" w:hAnsi="Arial" w:cs="Arial"/>
          <w:sz w:val="20"/>
          <w:szCs w:val="20"/>
        </w:rPr>
        <w:t xml:space="preserve">. </w:t>
      </w:r>
      <w:r w:rsidRPr="00137986">
        <w:rPr>
          <w:rFonts w:ascii="Arial" w:hAnsi="Arial" w:cs="Arial"/>
          <w:sz w:val="20"/>
          <w:szCs w:val="20"/>
        </w:rPr>
        <w:t>Die Mitteilung der Vertragsverlängerung erfolgt zum 31.</w:t>
      </w:r>
      <w:r w:rsidR="00947FFC" w:rsidRPr="00137986">
        <w:rPr>
          <w:rFonts w:ascii="Arial" w:hAnsi="Arial" w:cs="Arial"/>
          <w:sz w:val="20"/>
          <w:szCs w:val="20"/>
        </w:rPr>
        <w:t>08</w:t>
      </w:r>
      <w:r w:rsidRPr="00137986">
        <w:rPr>
          <w:rFonts w:ascii="Arial" w:hAnsi="Arial" w:cs="Arial"/>
          <w:sz w:val="20"/>
          <w:szCs w:val="20"/>
        </w:rPr>
        <w:t>. des aktuellen Leistungszeitraumes.</w:t>
      </w:r>
    </w:p>
    <w:p w14:paraId="5F9E9C65" w14:textId="77777777" w:rsidR="00276A9C" w:rsidRPr="00137986" w:rsidRDefault="00276A9C" w:rsidP="00137986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334BEF2A" w14:textId="6679C19F" w:rsidR="0058751E" w:rsidRPr="00137986" w:rsidRDefault="007C0BEF" w:rsidP="00137986">
      <w:pPr>
        <w:contextualSpacing/>
        <w:jc w:val="both"/>
        <w:rPr>
          <w:rFonts w:ascii="Arial" w:hAnsi="Arial" w:cs="Arial"/>
          <w:b/>
          <w:sz w:val="20"/>
          <w:szCs w:val="20"/>
        </w:rPr>
      </w:pPr>
      <w:r w:rsidRPr="00137986">
        <w:rPr>
          <w:rFonts w:ascii="Arial" w:hAnsi="Arial" w:cs="Arial"/>
          <w:b/>
          <w:sz w:val="20"/>
          <w:szCs w:val="20"/>
        </w:rPr>
        <w:t>2.</w:t>
      </w:r>
      <w:r w:rsidR="00547CA7" w:rsidRPr="00137986">
        <w:rPr>
          <w:rFonts w:ascii="Arial" w:hAnsi="Arial" w:cs="Arial"/>
          <w:b/>
          <w:sz w:val="20"/>
          <w:szCs w:val="20"/>
        </w:rPr>
        <w:t>4</w:t>
      </w:r>
      <w:r w:rsidRPr="00137986">
        <w:rPr>
          <w:rFonts w:ascii="Arial" w:hAnsi="Arial" w:cs="Arial"/>
          <w:b/>
          <w:sz w:val="20"/>
          <w:szCs w:val="20"/>
        </w:rPr>
        <w:tab/>
        <w:t>Bereitstellung</w:t>
      </w:r>
      <w:r w:rsidR="00862E93" w:rsidRPr="00137986">
        <w:rPr>
          <w:rFonts w:ascii="Arial" w:hAnsi="Arial" w:cs="Arial"/>
          <w:b/>
          <w:sz w:val="20"/>
          <w:szCs w:val="20"/>
        </w:rPr>
        <w:t xml:space="preserve"> </w:t>
      </w:r>
      <w:r w:rsidRPr="00137986">
        <w:rPr>
          <w:rFonts w:ascii="Arial" w:hAnsi="Arial" w:cs="Arial"/>
          <w:b/>
          <w:sz w:val="20"/>
          <w:szCs w:val="20"/>
        </w:rPr>
        <w:t>und Übernahme</w:t>
      </w:r>
    </w:p>
    <w:p w14:paraId="0322F3AE" w14:textId="77777777" w:rsidR="008A143B" w:rsidRPr="00137986" w:rsidRDefault="008A143B" w:rsidP="00137986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67AEA36B" w14:textId="1B1118FE" w:rsidR="00DF36D2" w:rsidRPr="0058751E" w:rsidRDefault="00DF36D2" w:rsidP="00DF36D2">
      <w:pPr>
        <w:contextualSpacing/>
        <w:jc w:val="both"/>
        <w:rPr>
          <w:rFonts w:ascii="Arial" w:hAnsi="Arial" w:cs="Arial"/>
          <w:sz w:val="20"/>
          <w:szCs w:val="20"/>
        </w:rPr>
      </w:pPr>
      <w:r w:rsidRPr="0058751E">
        <w:rPr>
          <w:rFonts w:ascii="Arial" w:hAnsi="Arial" w:cs="Arial"/>
          <w:sz w:val="20"/>
          <w:szCs w:val="20"/>
        </w:rPr>
        <w:t>Übergabepunkt</w:t>
      </w:r>
      <w:r>
        <w:rPr>
          <w:rFonts w:ascii="Arial" w:hAnsi="Arial" w:cs="Arial"/>
          <w:sz w:val="20"/>
          <w:szCs w:val="20"/>
        </w:rPr>
        <w:t xml:space="preserve"> de</w:t>
      </w:r>
      <w:r w:rsidR="00FD5E1A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 xml:space="preserve"> </w:t>
      </w:r>
      <w:r w:rsidR="00FD5E1A">
        <w:rPr>
          <w:rFonts w:ascii="Arial" w:hAnsi="Arial" w:cs="Arial"/>
          <w:sz w:val="20"/>
          <w:szCs w:val="20"/>
        </w:rPr>
        <w:t xml:space="preserve">biologisch abbaubaren Abfälle </w:t>
      </w:r>
      <w:r>
        <w:rPr>
          <w:rFonts w:ascii="Arial" w:hAnsi="Arial" w:cs="Arial"/>
          <w:sz w:val="20"/>
          <w:szCs w:val="20"/>
        </w:rPr>
        <w:t>an d</w:t>
      </w:r>
      <w:r w:rsidR="00B3292A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e Auftragnehmer</w:t>
      </w:r>
      <w:r w:rsidRPr="0058751E">
        <w:rPr>
          <w:rFonts w:ascii="Arial" w:hAnsi="Arial" w:cs="Arial"/>
          <w:sz w:val="20"/>
          <w:szCs w:val="20"/>
        </w:rPr>
        <w:t xml:space="preserve"> </w:t>
      </w:r>
      <w:r w:rsidRPr="00547CA7">
        <w:rPr>
          <w:rFonts w:ascii="Arial" w:hAnsi="Arial" w:cs="Arial"/>
          <w:sz w:val="20"/>
          <w:szCs w:val="20"/>
        </w:rPr>
        <w:t>und Schnittstelle für die Leistungen</w:t>
      </w:r>
      <w:r w:rsidRPr="0058751E">
        <w:rPr>
          <w:rFonts w:ascii="Arial" w:hAnsi="Arial" w:cs="Arial"/>
          <w:sz w:val="20"/>
          <w:szCs w:val="20"/>
        </w:rPr>
        <w:t xml:space="preserve"> de</w:t>
      </w:r>
      <w:r w:rsidR="00B3292A">
        <w:rPr>
          <w:rFonts w:ascii="Arial" w:hAnsi="Arial" w:cs="Arial"/>
          <w:sz w:val="20"/>
          <w:szCs w:val="20"/>
        </w:rPr>
        <w:t>r</w:t>
      </w:r>
      <w:r w:rsidRPr="0058751E">
        <w:rPr>
          <w:rFonts w:ascii="Arial" w:hAnsi="Arial" w:cs="Arial"/>
          <w:sz w:val="20"/>
          <w:szCs w:val="20"/>
        </w:rPr>
        <w:t xml:space="preserve"> A</w:t>
      </w:r>
      <w:r>
        <w:rPr>
          <w:rFonts w:ascii="Arial" w:hAnsi="Arial" w:cs="Arial"/>
          <w:sz w:val="20"/>
          <w:szCs w:val="20"/>
        </w:rPr>
        <w:t>uftragnehmer</w:t>
      </w:r>
      <w:r w:rsidRPr="0058751E">
        <w:rPr>
          <w:rFonts w:ascii="Arial" w:hAnsi="Arial" w:cs="Arial"/>
          <w:sz w:val="20"/>
          <w:szCs w:val="20"/>
        </w:rPr>
        <w:t xml:space="preserve"> ist die folgende</w:t>
      </w:r>
      <w:r>
        <w:rPr>
          <w:rFonts w:ascii="Arial" w:hAnsi="Arial" w:cs="Arial"/>
          <w:sz w:val="20"/>
          <w:szCs w:val="20"/>
        </w:rPr>
        <w:t xml:space="preserve"> Übergabestelle der</w:t>
      </w:r>
      <w:r w:rsidRPr="0058751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Auftraggeberin</w:t>
      </w:r>
      <w:r w:rsidRPr="0058751E">
        <w:rPr>
          <w:rFonts w:ascii="Arial" w:hAnsi="Arial" w:cs="Arial"/>
          <w:sz w:val="20"/>
          <w:szCs w:val="20"/>
        </w:rPr>
        <w:t>:</w:t>
      </w:r>
    </w:p>
    <w:p w14:paraId="44E76B9D" w14:textId="1D230076" w:rsidR="00DF36D2" w:rsidRDefault="00DF36D2" w:rsidP="00137986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0122065E" w14:textId="77777777" w:rsidR="00DF36D2" w:rsidRPr="00DF36D2" w:rsidRDefault="00DF36D2" w:rsidP="00DF36D2">
      <w:pPr>
        <w:contextualSpacing/>
        <w:jc w:val="both"/>
        <w:rPr>
          <w:rFonts w:ascii="Arial" w:hAnsi="Arial" w:cs="Arial"/>
          <w:b/>
          <w:sz w:val="20"/>
          <w:szCs w:val="20"/>
        </w:rPr>
      </w:pPr>
      <w:r w:rsidRPr="00DF36D2">
        <w:rPr>
          <w:rFonts w:ascii="Arial" w:hAnsi="Arial" w:cs="Arial"/>
          <w:b/>
          <w:sz w:val="20"/>
          <w:szCs w:val="20"/>
        </w:rPr>
        <w:tab/>
        <w:t>Zentraldeponie Kornharpen</w:t>
      </w:r>
    </w:p>
    <w:p w14:paraId="115AECEA" w14:textId="2090732B" w:rsidR="00DF36D2" w:rsidRPr="00DF36D2" w:rsidRDefault="00DF36D2" w:rsidP="00DF36D2">
      <w:pPr>
        <w:ind w:firstLine="708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DF36D2">
        <w:rPr>
          <w:rFonts w:ascii="Arial" w:hAnsi="Arial" w:cs="Arial"/>
          <w:b/>
          <w:sz w:val="20"/>
          <w:szCs w:val="20"/>
        </w:rPr>
        <w:t>Brelohstr. 70</w:t>
      </w:r>
    </w:p>
    <w:p w14:paraId="683F794A" w14:textId="77777777" w:rsidR="00DF36D2" w:rsidRPr="00DF36D2" w:rsidRDefault="00DF36D2" w:rsidP="00DF36D2">
      <w:pPr>
        <w:ind w:firstLine="708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DF36D2">
        <w:rPr>
          <w:rFonts w:ascii="Arial" w:hAnsi="Arial" w:cs="Arial"/>
          <w:b/>
          <w:sz w:val="20"/>
          <w:szCs w:val="20"/>
        </w:rPr>
        <w:t>44803 Bochum</w:t>
      </w:r>
    </w:p>
    <w:p w14:paraId="62D567AA" w14:textId="56E4AFB0" w:rsidR="00DF36D2" w:rsidRDefault="00DF36D2" w:rsidP="00137986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34CCA647" w14:textId="77777777" w:rsidR="00B3292A" w:rsidRDefault="008A143B" w:rsidP="00137986">
      <w:pPr>
        <w:contextualSpacing/>
        <w:jc w:val="both"/>
        <w:rPr>
          <w:rFonts w:ascii="Arial" w:hAnsi="Arial" w:cs="Arial"/>
          <w:sz w:val="20"/>
          <w:szCs w:val="20"/>
        </w:rPr>
      </w:pPr>
      <w:r w:rsidRPr="00137986">
        <w:rPr>
          <w:rFonts w:ascii="Arial" w:hAnsi="Arial" w:cs="Arial"/>
          <w:sz w:val="20"/>
          <w:szCs w:val="20"/>
        </w:rPr>
        <w:t>D</w:t>
      </w:r>
      <w:r w:rsidR="00E52A84" w:rsidRPr="00137986">
        <w:rPr>
          <w:rFonts w:ascii="Arial" w:hAnsi="Arial" w:cs="Arial"/>
          <w:sz w:val="20"/>
          <w:szCs w:val="20"/>
        </w:rPr>
        <w:t>ie</w:t>
      </w:r>
      <w:r w:rsidRPr="00137986">
        <w:rPr>
          <w:rFonts w:ascii="Arial" w:hAnsi="Arial" w:cs="Arial"/>
          <w:sz w:val="20"/>
          <w:szCs w:val="20"/>
        </w:rPr>
        <w:t xml:space="preserve"> Auftraggeber</w:t>
      </w:r>
      <w:r w:rsidR="00E52A84" w:rsidRPr="00137986">
        <w:rPr>
          <w:rFonts w:ascii="Arial" w:hAnsi="Arial" w:cs="Arial"/>
          <w:sz w:val="20"/>
          <w:szCs w:val="20"/>
        </w:rPr>
        <w:t>in</w:t>
      </w:r>
      <w:r w:rsidRPr="00137986">
        <w:rPr>
          <w:rFonts w:ascii="Arial" w:hAnsi="Arial" w:cs="Arial"/>
          <w:sz w:val="20"/>
          <w:szCs w:val="20"/>
        </w:rPr>
        <w:t xml:space="preserve"> meldet de</w:t>
      </w:r>
      <w:r w:rsidR="00B3292A">
        <w:rPr>
          <w:rFonts w:ascii="Arial" w:hAnsi="Arial" w:cs="Arial"/>
          <w:sz w:val="20"/>
          <w:szCs w:val="20"/>
        </w:rPr>
        <w:t>n</w:t>
      </w:r>
      <w:r w:rsidRPr="00137986">
        <w:rPr>
          <w:rFonts w:ascii="Arial" w:hAnsi="Arial" w:cs="Arial"/>
          <w:sz w:val="20"/>
          <w:szCs w:val="20"/>
        </w:rPr>
        <w:t xml:space="preserve"> A</w:t>
      </w:r>
      <w:r w:rsidR="000D243F" w:rsidRPr="00137986">
        <w:rPr>
          <w:rFonts w:ascii="Arial" w:hAnsi="Arial" w:cs="Arial"/>
          <w:sz w:val="20"/>
          <w:szCs w:val="20"/>
        </w:rPr>
        <w:t>uftragnehmer</w:t>
      </w:r>
      <w:r w:rsidR="00B3292A">
        <w:rPr>
          <w:rFonts w:ascii="Arial" w:hAnsi="Arial" w:cs="Arial"/>
          <w:sz w:val="20"/>
          <w:szCs w:val="20"/>
        </w:rPr>
        <w:t>n</w:t>
      </w:r>
      <w:r w:rsidR="009217E9" w:rsidRPr="00137986">
        <w:rPr>
          <w:rFonts w:ascii="Arial" w:hAnsi="Arial" w:cs="Arial"/>
          <w:sz w:val="20"/>
          <w:szCs w:val="20"/>
        </w:rPr>
        <w:t xml:space="preserve">, </w:t>
      </w:r>
      <w:r w:rsidRPr="00137986">
        <w:rPr>
          <w:rFonts w:ascii="Arial" w:hAnsi="Arial" w:cs="Arial"/>
          <w:sz w:val="20"/>
          <w:szCs w:val="20"/>
        </w:rPr>
        <w:t>dass eine Menge zur Abholung bereitsteht. Die Abholmenge ist nach Zugang der Bereitstellungsmeldung beim A</w:t>
      </w:r>
      <w:r w:rsidR="000D243F" w:rsidRPr="00137986">
        <w:rPr>
          <w:rFonts w:ascii="Arial" w:hAnsi="Arial" w:cs="Arial"/>
          <w:sz w:val="20"/>
          <w:szCs w:val="20"/>
        </w:rPr>
        <w:t>uftragnehmer</w:t>
      </w:r>
      <w:r w:rsidRPr="00137986">
        <w:rPr>
          <w:rFonts w:ascii="Arial" w:hAnsi="Arial" w:cs="Arial"/>
          <w:sz w:val="20"/>
          <w:szCs w:val="20"/>
        </w:rPr>
        <w:t xml:space="preserve"> von dies</w:t>
      </w:r>
      <w:r w:rsidR="004937A3" w:rsidRPr="00137986">
        <w:rPr>
          <w:rFonts w:ascii="Arial" w:hAnsi="Arial" w:cs="Arial"/>
          <w:sz w:val="20"/>
          <w:szCs w:val="20"/>
        </w:rPr>
        <w:t xml:space="preserve">em vollständig </w:t>
      </w:r>
      <w:r w:rsidR="00DF36D2" w:rsidRPr="007B3C93">
        <w:rPr>
          <w:rFonts w:ascii="Arial" w:hAnsi="Arial" w:cs="Arial"/>
          <w:sz w:val="20"/>
          <w:szCs w:val="20"/>
        </w:rPr>
        <w:t>und unverzüglich nach Maßgabe der nachfolgenden Vorgaben abzuholen.</w:t>
      </w:r>
    </w:p>
    <w:p w14:paraId="539D615A" w14:textId="77777777" w:rsidR="00B3292A" w:rsidRDefault="00B3292A" w:rsidP="00137986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4F93CE88" w14:textId="2A13C5F0" w:rsidR="00DF36D2" w:rsidRDefault="00DF36D2" w:rsidP="00137986">
      <w:pPr>
        <w:contextualSpacing/>
        <w:jc w:val="both"/>
        <w:rPr>
          <w:rFonts w:ascii="Arial" w:hAnsi="Arial" w:cs="Arial"/>
          <w:sz w:val="20"/>
          <w:szCs w:val="20"/>
        </w:rPr>
      </w:pPr>
      <w:r w:rsidRPr="007B3C93">
        <w:rPr>
          <w:rFonts w:ascii="Arial" w:hAnsi="Arial" w:cs="Arial"/>
          <w:sz w:val="20"/>
          <w:szCs w:val="20"/>
        </w:rPr>
        <w:lastRenderedPageBreak/>
        <w:t>Die Übergabestelle des Erfassers hat folgende Öffnungszeiten:</w:t>
      </w:r>
    </w:p>
    <w:p w14:paraId="32E42AE4" w14:textId="77777777" w:rsidR="00DF36D2" w:rsidRDefault="00DF36D2" w:rsidP="00137986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345D10EA" w14:textId="34D89162" w:rsidR="00DF36D2" w:rsidRPr="00137986" w:rsidRDefault="00DF36D2" w:rsidP="00DF36D2">
      <w:pPr>
        <w:contextualSpacing/>
        <w:jc w:val="both"/>
        <w:rPr>
          <w:rFonts w:ascii="Arial" w:hAnsi="Arial" w:cs="Arial"/>
          <w:sz w:val="20"/>
          <w:szCs w:val="20"/>
        </w:rPr>
      </w:pPr>
      <w:r w:rsidRPr="00137986">
        <w:rPr>
          <w:rFonts w:ascii="Arial" w:hAnsi="Arial" w:cs="Arial"/>
          <w:sz w:val="20"/>
          <w:szCs w:val="20"/>
        </w:rPr>
        <w:t>Mo</w:t>
      </w:r>
      <w:r>
        <w:rPr>
          <w:rFonts w:ascii="Arial" w:hAnsi="Arial" w:cs="Arial"/>
          <w:sz w:val="20"/>
          <w:szCs w:val="20"/>
        </w:rPr>
        <w:t>ntags bis</w:t>
      </w:r>
      <w:r w:rsidRPr="0013798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f</w:t>
      </w:r>
      <w:r w:rsidRPr="00137986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eitags (werktags)</w:t>
      </w:r>
      <w:r>
        <w:rPr>
          <w:rFonts w:ascii="Arial" w:hAnsi="Arial" w:cs="Arial"/>
          <w:sz w:val="20"/>
          <w:szCs w:val="20"/>
        </w:rPr>
        <w:tab/>
      </w:r>
      <w:r w:rsidRPr="00137986">
        <w:rPr>
          <w:rFonts w:ascii="Arial" w:hAnsi="Arial" w:cs="Arial"/>
          <w:sz w:val="20"/>
          <w:szCs w:val="20"/>
        </w:rPr>
        <w:tab/>
        <w:t>zwischen 07:30 Uhr und 18:00</w:t>
      </w:r>
      <w:r w:rsidR="00FC152D">
        <w:rPr>
          <w:rFonts w:ascii="Arial" w:hAnsi="Arial" w:cs="Arial"/>
          <w:sz w:val="20"/>
          <w:szCs w:val="20"/>
        </w:rPr>
        <w:t xml:space="preserve"> </w:t>
      </w:r>
      <w:r w:rsidRPr="00137986">
        <w:rPr>
          <w:rFonts w:ascii="Arial" w:hAnsi="Arial" w:cs="Arial"/>
          <w:sz w:val="20"/>
          <w:szCs w:val="20"/>
        </w:rPr>
        <w:t>Uhr</w:t>
      </w:r>
    </w:p>
    <w:p w14:paraId="715EA56A" w14:textId="409786EE" w:rsidR="00DF36D2" w:rsidRPr="00137986" w:rsidRDefault="00DF36D2" w:rsidP="00DF36D2">
      <w:pPr>
        <w:ind w:left="3540" w:hanging="354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137986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mstags</w:t>
      </w:r>
      <w:r w:rsidRPr="00137986">
        <w:rPr>
          <w:rFonts w:ascii="Arial" w:hAnsi="Arial" w:cs="Arial"/>
          <w:sz w:val="20"/>
          <w:szCs w:val="20"/>
        </w:rPr>
        <w:tab/>
      </w:r>
      <w:r w:rsidR="004B6B89">
        <w:rPr>
          <w:rFonts w:ascii="Arial" w:hAnsi="Arial" w:cs="Arial"/>
          <w:sz w:val="20"/>
          <w:szCs w:val="20"/>
        </w:rPr>
        <w:t>i</w:t>
      </w:r>
      <w:r w:rsidRPr="00137986">
        <w:rPr>
          <w:rFonts w:ascii="Arial" w:hAnsi="Arial" w:cs="Arial"/>
          <w:sz w:val="20"/>
          <w:szCs w:val="20"/>
        </w:rPr>
        <w:t>n Ausnahmefällen können Samstagsabholungen vereinbart werden</w:t>
      </w:r>
    </w:p>
    <w:p w14:paraId="08249C17" w14:textId="77777777" w:rsidR="00DF36D2" w:rsidRDefault="00DF36D2" w:rsidP="00137986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6EEB1062" w14:textId="62744359" w:rsidR="004937A3" w:rsidRPr="00137986" w:rsidRDefault="004937A3" w:rsidP="00137986">
      <w:pPr>
        <w:contextualSpacing/>
        <w:jc w:val="both"/>
        <w:rPr>
          <w:rFonts w:ascii="Arial" w:hAnsi="Arial" w:cs="Arial"/>
          <w:sz w:val="20"/>
          <w:szCs w:val="20"/>
        </w:rPr>
      </w:pPr>
      <w:r w:rsidRPr="00137986">
        <w:rPr>
          <w:rFonts w:ascii="Arial" w:hAnsi="Arial" w:cs="Arial"/>
          <w:sz w:val="20"/>
          <w:szCs w:val="20"/>
        </w:rPr>
        <w:t>Geht die Bereitstellungsmeldung werktags bis 1</w:t>
      </w:r>
      <w:r w:rsidR="00C27384">
        <w:rPr>
          <w:rFonts w:ascii="Arial" w:hAnsi="Arial" w:cs="Arial"/>
          <w:sz w:val="20"/>
          <w:szCs w:val="20"/>
        </w:rPr>
        <w:t>4</w:t>
      </w:r>
      <w:r w:rsidRPr="00137986">
        <w:rPr>
          <w:rFonts w:ascii="Arial" w:hAnsi="Arial" w:cs="Arial"/>
          <w:sz w:val="20"/>
          <w:szCs w:val="20"/>
        </w:rPr>
        <w:t xml:space="preserve">:00 Uhr </w:t>
      </w:r>
      <w:r w:rsidR="007854B2">
        <w:rPr>
          <w:rFonts w:ascii="Arial" w:hAnsi="Arial" w:cs="Arial"/>
          <w:sz w:val="20"/>
          <w:szCs w:val="20"/>
        </w:rPr>
        <w:t>ein</w:t>
      </w:r>
      <w:r w:rsidRPr="00137986">
        <w:rPr>
          <w:rFonts w:ascii="Arial" w:hAnsi="Arial" w:cs="Arial"/>
          <w:sz w:val="20"/>
          <w:szCs w:val="20"/>
        </w:rPr>
        <w:t>em Auftragnehmer zu, sind die Abholmengen bis spätestens 12:00 Uhr des Folgetages abzuholen. Geht die Bereitstellungsmeldung werktags nach 1</w:t>
      </w:r>
      <w:r w:rsidR="00C27384">
        <w:rPr>
          <w:rFonts w:ascii="Arial" w:hAnsi="Arial" w:cs="Arial"/>
          <w:sz w:val="20"/>
          <w:szCs w:val="20"/>
        </w:rPr>
        <w:t>4</w:t>
      </w:r>
      <w:r w:rsidRPr="00137986">
        <w:rPr>
          <w:rFonts w:ascii="Arial" w:hAnsi="Arial" w:cs="Arial"/>
          <w:sz w:val="20"/>
          <w:szCs w:val="20"/>
        </w:rPr>
        <w:t xml:space="preserve">:00 Uhr aber spätestens bis 16:00 Uhr oder samstags bzw. vor Feiertagen </w:t>
      </w:r>
      <w:r w:rsidR="007854B2">
        <w:rPr>
          <w:rFonts w:ascii="Arial" w:hAnsi="Arial" w:cs="Arial"/>
          <w:sz w:val="20"/>
          <w:szCs w:val="20"/>
        </w:rPr>
        <w:t>ein</w:t>
      </w:r>
      <w:r w:rsidRPr="00137986">
        <w:rPr>
          <w:rFonts w:ascii="Arial" w:hAnsi="Arial" w:cs="Arial"/>
          <w:sz w:val="20"/>
          <w:szCs w:val="20"/>
        </w:rPr>
        <w:t>em Auftragnehmer zu, ist die Abholmenge bis spätestens 12:00 Uhr des übernächsten Werktages abzuholen.</w:t>
      </w:r>
    </w:p>
    <w:p w14:paraId="4AE065F5" w14:textId="77777777" w:rsidR="004937A3" w:rsidRPr="00137986" w:rsidRDefault="004937A3" w:rsidP="00137986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1DB43735" w14:textId="4074044C" w:rsidR="008A143B" w:rsidRPr="00137986" w:rsidRDefault="00DF36D2" w:rsidP="00137986">
      <w:pPr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Die vorgegebenen Fristen </w:t>
      </w:r>
      <w:r w:rsidRPr="0058751E">
        <w:rPr>
          <w:rFonts w:ascii="Arial" w:hAnsi="Arial" w:cs="Arial"/>
          <w:sz w:val="20"/>
          <w:szCs w:val="20"/>
        </w:rPr>
        <w:t xml:space="preserve">für die Abholung </w:t>
      </w:r>
      <w:r>
        <w:rPr>
          <w:rFonts w:ascii="Arial" w:hAnsi="Arial" w:cs="Arial"/>
          <w:sz w:val="20"/>
          <w:szCs w:val="20"/>
        </w:rPr>
        <w:t>sind vo</w:t>
      </w:r>
      <w:r w:rsidR="007854B2">
        <w:rPr>
          <w:rFonts w:ascii="Arial" w:hAnsi="Arial" w:cs="Arial"/>
          <w:sz w:val="20"/>
          <w:szCs w:val="20"/>
        </w:rPr>
        <w:t>n den</w:t>
      </w:r>
      <w:r>
        <w:rPr>
          <w:rFonts w:ascii="Arial" w:hAnsi="Arial" w:cs="Arial"/>
          <w:sz w:val="20"/>
          <w:szCs w:val="20"/>
        </w:rPr>
        <w:t xml:space="preserve"> Auftragnehmer</w:t>
      </w:r>
      <w:r w:rsidR="007854B2">
        <w:rPr>
          <w:rFonts w:ascii="Arial" w:hAnsi="Arial" w:cs="Arial"/>
          <w:sz w:val="20"/>
          <w:szCs w:val="20"/>
        </w:rPr>
        <w:t>n</w:t>
      </w:r>
      <w:r w:rsidRPr="0058751E">
        <w:rPr>
          <w:rFonts w:ascii="Arial" w:hAnsi="Arial" w:cs="Arial"/>
          <w:sz w:val="20"/>
          <w:szCs w:val="20"/>
        </w:rPr>
        <w:t xml:space="preserve"> einzuha</w:t>
      </w:r>
      <w:r>
        <w:rPr>
          <w:rFonts w:ascii="Arial" w:hAnsi="Arial" w:cs="Arial"/>
          <w:sz w:val="20"/>
          <w:szCs w:val="20"/>
        </w:rPr>
        <w:t xml:space="preserve">lten. </w:t>
      </w:r>
      <w:r w:rsidR="008A143B" w:rsidRPr="00137986">
        <w:rPr>
          <w:rFonts w:ascii="Arial" w:hAnsi="Arial" w:cs="Arial"/>
          <w:sz w:val="20"/>
          <w:szCs w:val="20"/>
        </w:rPr>
        <w:t>D</w:t>
      </w:r>
      <w:r w:rsidR="007854B2">
        <w:rPr>
          <w:rFonts w:ascii="Arial" w:hAnsi="Arial" w:cs="Arial"/>
          <w:sz w:val="20"/>
          <w:szCs w:val="20"/>
        </w:rPr>
        <w:t>ie</w:t>
      </w:r>
      <w:r w:rsidR="008A143B" w:rsidRPr="00137986">
        <w:rPr>
          <w:rFonts w:ascii="Arial" w:hAnsi="Arial" w:cs="Arial"/>
          <w:sz w:val="20"/>
          <w:szCs w:val="20"/>
        </w:rPr>
        <w:t xml:space="preserve"> A</w:t>
      </w:r>
      <w:r w:rsidR="000D243F" w:rsidRPr="00137986">
        <w:rPr>
          <w:rFonts w:ascii="Arial" w:hAnsi="Arial" w:cs="Arial"/>
          <w:sz w:val="20"/>
          <w:szCs w:val="20"/>
        </w:rPr>
        <w:t>uftragnehmer</w:t>
      </w:r>
      <w:r w:rsidR="008A143B" w:rsidRPr="00137986">
        <w:rPr>
          <w:rFonts w:ascii="Arial" w:hAnsi="Arial" w:cs="Arial"/>
          <w:sz w:val="20"/>
          <w:szCs w:val="20"/>
        </w:rPr>
        <w:t xml:space="preserve"> erstatte</w:t>
      </w:r>
      <w:r w:rsidR="007854B2">
        <w:rPr>
          <w:rFonts w:ascii="Arial" w:hAnsi="Arial" w:cs="Arial"/>
          <w:sz w:val="20"/>
          <w:szCs w:val="20"/>
        </w:rPr>
        <w:t>n</w:t>
      </w:r>
      <w:r w:rsidR="008A143B" w:rsidRPr="00137986">
        <w:rPr>
          <w:rFonts w:ascii="Arial" w:hAnsi="Arial" w:cs="Arial"/>
          <w:sz w:val="20"/>
          <w:szCs w:val="20"/>
        </w:rPr>
        <w:t xml:space="preserve"> </w:t>
      </w:r>
      <w:r w:rsidR="000D243F" w:rsidRPr="00137986">
        <w:rPr>
          <w:rFonts w:ascii="Arial" w:hAnsi="Arial" w:cs="Arial"/>
          <w:sz w:val="20"/>
          <w:szCs w:val="20"/>
        </w:rPr>
        <w:t>d</w:t>
      </w:r>
      <w:r w:rsidR="00752DB2" w:rsidRPr="00137986">
        <w:rPr>
          <w:rFonts w:ascii="Arial" w:hAnsi="Arial" w:cs="Arial"/>
          <w:sz w:val="20"/>
          <w:szCs w:val="20"/>
        </w:rPr>
        <w:t>er</w:t>
      </w:r>
      <w:r w:rsidR="000D243F" w:rsidRPr="00137986">
        <w:rPr>
          <w:rFonts w:ascii="Arial" w:hAnsi="Arial" w:cs="Arial"/>
          <w:sz w:val="20"/>
          <w:szCs w:val="20"/>
        </w:rPr>
        <w:t xml:space="preserve"> Auftraggeberin</w:t>
      </w:r>
      <w:r>
        <w:rPr>
          <w:rFonts w:ascii="Arial" w:hAnsi="Arial" w:cs="Arial"/>
          <w:sz w:val="20"/>
          <w:szCs w:val="20"/>
        </w:rPr>
        <w:t xml:space="preserve"> etwaige</w:t>
      </w:r>
      <w:r w:rsidR="008A143B" w:rsidRPr="00137986">
        <w:rPr>
          <w:rFonts w:ascii="Arial" w:hAnsi="Arial" w:cs="Arial"/>
          <w:sz w:val="20"/>
          <w:szCs w:val="20"/>
        </w:rPr>
        <w:t xml:space="preserve"> </w:t>
      </w:r>
      <w:r w:rsidR="007D22F6" w:rsidRPr="00137986">
        <w:rPr>
          <w:rFonts w:ascii="Arial" w:hAnsi="Arial" w:cs="Arial"/>
          <w:sz w:val="20"/>
          <w:szCs w:val="20"/>
        </w:rPr>
        <w:t>durch</w:t>
      </w:r>
      <w:r w:rsidR="008A143B" w:rsidRPr="00137986">
        <w:rPr>
          <w:rFonts w:ascii="Arial" w:hAnsi="Arial" w:cs="Arial"/>
          <w:sz w:val="20"/>
          <w:szCs w:val="20"/>
        </w:rPr>
        <w:t xml:space="preserve"> Fristüberschreitung</w:t>
      </w:r>
      <w:r w:rsidR="007D22F6" w:rsidRPr="00137986">
        <w:rPr>
          <w:rFonts w:ascii="Arial" w:hAnsi="Arial" w:cs="Arial"/>
          <w:sz w:val="20"/>
          <w:szCs w:val="20"/>
        </w:rPr>
        <w:t>en</w:t>
      </w:r>
      <w:r w:rsidR="008A143B" w:rsidRPr="00137986">
        <w:rPr>
          <w:rFonts w:ascii="Arial" w:hAnsi="Arial" w:cs="Arial"/>
          <w:sz w:val="20"/>
          <w:szCs w:val="20"/>
        </w:rPr>
        <w:t xml:space="preserve"> entstehende Mehrkosten, z.</w:t>
      </w:r>
      <w:r w:rsidR="00752DB2" w:rsidRPr="00137986">
        <w:rPr>
          <w:rFonts w:ascii="Arial" w:hAnsi="Arial" w:cs="Arial"/>
          <w:sz w:val="20"/>
          <w:szCs w:val="20"/>
        </w:rPr>
        <w:t xml:space="preserve"> </w:t>
      </w:r>
      <w:r w:rsidR="008A143B" w:rsidRPr="00137986">
        <w:rPr>
          <w:rFonts w:ascii="Arial" w:hAnsi="Arial" w:cs="Arial"/>
          <w:sz w:val="20"/>
          <w:szCs w:val="20"/>
        </w:rPr>
        <w:t>B. Lager</w:t>
      </w:r>
      <w:r w:rsidR="00947FFC" w:rsidRPr="00137986">
        <w:rPr>
          <w:rFonts w:ascii="Arial" w:hAnsi="Arial" w:cs="Arial"/>
          <w:sz w:val="20"/>
          <w:szCs w:val="20"/>
        </w:rPr>
        <w:t>-</w:t>
      </w:r>
      <w:r w:rsidR="008A143B" w:rsidRPr="00137986">
        <w:rPr>
          <w:rFonts w:ascii="Arial" w:hAnsi="Arial" w:cs="Arial"/>
          <w:sz w:val="20"/>
          <w:szCs w:val="20"/>
        </w:rPr>
        <w:t xml:space="preserve"> und </w:t>
      </w:r>
      <w:r w:rsidR="00947FFC" w:rsidRPr="00137986">
        <w:rPr>
          <w:rFonts w:ascii="Arial" w:hAnsi="Arial" w:cs="Arial"/>
          <w:sz w:val="20"/>
          <w:szCs w:val="20"/>
        </w:rPr>
        <w:t>Verwertungskosten</w:t>
      </w:r>
      <w:r w:rsidR="008A143B" w:rsidRPr="00137986">
        <w:rPr>
          <w:rFonts w:ascii="Arial" w:hAnsi="Arial" w:cs="Arial"/>
          <w:sz w:val="20"/>
          <w:szCs w:val="20"/>
        </w:rPr>
        <w:t xml:space="preserve">, </w:t>
      </w:r>
      <w:r w:rsidR="004B6B89" w:rsidRPr="00137986">
        <w:rPr>
          <w:rFonts w:ascii="Arial" w:hAnsi="Arial" w:cs="Arial"/>
          <w:sz w:val="20"/>
          <w:szCs w:val="20"/>
        </w:rPr>
        <w:t>bei etwaiger notwendiger Verwertung</w:t>
      </w:r>
      <w:r w:rsidR="008A143B" w:rsidRPr="00137986">
        <w:rPr>
          <w:rFonts w:ascii="Arial" w:hAnsi="Arial" w:cs="Arial"/>
          <w:sz w:val="20"/>
          <w:szCs w:val="20"/>
        </w:rPr>
        <w:t xml:space="preserve"> der Mengen durch </w:t>
      </w:r>
      <w:r w:rsidR="000D243F" w:rsidRPr="00137986">
        <w:rPr>
          <w:rFonts w:ascii="Arial" w:hAnsi="Arial" w:cs="Arial"/>
          <w:sz w:val="20"/>
          <w:szCs w:val="20"/>
        </w:rPr>
        <w:t>die Auftraggeberin</w:t>
      </w:r>
      <w:r w:rsidR="008A143B" w:rsidRPr="00137986">
        <w:rPr>
          <w:rFonts w:ascii="Arial" w:hAnsi="Arial" w:cs="Arial"/>
          <w:sz w:val="20"/>
          <w:szCs w:val="20"/>
        </w:rPr>
        <w:t>.</w:t>
      </w:r>
    </w:p>
    <w:p w14:paraId="25B69F82" w14:textId="77777777" w:rsidR="008A143B" w:rsidRPr="00137986" w:rsidRDefault="008A143B" w:rsidP="00137986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707F9BFC" w14:textId="42FF03AC" w:rsidR="008A143B" w:rsidRPr="00137986" w:rsidRDefault="00AD1F2A" w:rsidP="00137986">
      <w:pPr>
        <w:contextualSpacing/>
        <w:jc w:val="both"/>
        <w:rPr>
          <w:rFonts w:ascii="Arial" w:hAnsi="Arial" w:cs="Arial"/>
          <w:sz w:val="20"/>
          <w:szCs w:val="20"/>
        </w:rPr>
      </w:pPr>
      <w:r w:rsidRPr="00137986">
        <w:rPr>
          <w:rFonts w:ascii="Arial" w:hAnsi="Arial" w:cs="Arial"/>
          <w:sz w:val="20"/>
          <w:szCs w:val="20"/>
        </w:rPr>
        <w:t>Für die Übernahme sind vo</w:t>
      </w:r>
      <w:r w:rsidR="007854B2">
        <w:rPr>
          <w:rFonts w:ascii="Arial" w:hAnsi="Arial" w:cs="Arial"/>
          <w:sz w:val="20"/>
          <w:szCs w:val="20"/>
        </w:rPr>
        <w:t>n den</w:t>
      </w:r>
      <w:r w:rsidRPr="00137986">
        <w:rPr>
          <w:rFonts w:ascii="Arial" w:hAnsi="Arial" w:cs="Arial"/>
          <w:sz w:val="20"/>
          <w:szCs w:val="20"/>
        </w:rPr>
        <w:t xml:space="preserve"> Auftragnehmer</w:t>
      </w:r>
      <w:r w:rsidR="007854B2">
        <w:rPr>
          <w:rFonts w:ascii="Arial" w:hAnsi="Arial" w:cs="Arial"/>
          <w:sz w:val="20"/>
          <w:szCs w:val="20"/>
        </w:rPr>
        <w:t>n</w:t>
      </w:r>
      <w:r w:rsidRPr="00137986">
        <w:rPr>
          <w:rFonts w:ascii="Arial" w:hAnsi="Arial" w:cs="Arial"/>
          <w:sz w:val="20"/>
          <w:szCs w:val="20"/>
        </w:rPr>
        <w:t xml:space="preserve"> </w:t>
      </w:r>
      <w:r w:rsidR="00752DB2" w:rsidRPr="00137986">
        <w:rPr>
          <w:rFonts w:ascii="Arial" w:hAnsi="Arial" w:cs="Arial"/>
          <w:sz w:val="20"/>
          <w:szCs w:val="20"/>
        </w:rPr>
        <w:t>W</w:t>
      </w:r>
      <w:r w:rsidR="006408AF">
        <w:rPr>
          <w:rFonts w:ascii="Arial" w:hAnsi="Arial" w:cs="Arial"/>
          <w:sz w:val="20"/>
          <w:szCs w:val="20"/>
        </w:rPr>
        <w:t>alkingfloor</w:t>
      </w:r>
      <w:r w:rsidR="00752DB2" w:rsidRPr="00137986">
        <w:rPr>
          <w:rFonts w:ascii="Arial" w:hAnsi="Arial" w:cs="Arial"/>
          <w:sz w:val="20"/>
          <w:szCs w:val="20"/>
        </w:rPr>
        <w:t>-Fahrzeuge oder gleichwertige Fahrzeuge bereitzustellen.</w:t>
      </w:r>
      <w:r w:rsidRPr="00137986">
        <w:rPr>
          <w:rFonts w:ascii="Arial" w:hAnsi="Arial" w:cs="Arial"/>
          <w:sz w:val="20"/>
          <w:szCs w:val="20"/>
        </w:rPr>
        <w:t xml:space="preserve"> </w:t>
      </w:r>
      <w:r w:rsidR="00752DB2" w:rsidRPr="00137986">
        <w:rPr>
          <w:rFonts w:ascii="Arial" w:hAnsi="Arial" w:cs="Arial"/>
          <w:sz w:val="20"/>
          <w:szCs w:val="20"/>
        </w:rPr>
        <w:t>Die Beladung</w:t>
      </w:r>
      <w:r w:rsidR="007E3B35" w:rsidRPr="00137986">
        <w:rPr>
          <w:rFonts w:ascii="Arial" w:hAnsi="Arial" w:cs="Arial"/>
          <w:sz w:val="20"/>
          <w:szCs w:val="20"/>
        </w:rPr>
        <w:t xml:space="preserve"> der Fahrzeuge mit </w:t>
      </w:r>
      <w:r w:rsidR="00FD5E1A">
        <w:rPr>
          <w:rFonts w:ascii="Arial" w:hAnsi="Arial" w:cs="Arial"/>
          <w:sz w:val="20"/>
          <w:szCs w:val="20"/>
        </w:rPr>
        <w:t>biologisch abbaubaren Abfällen</w:t>
      </w:r>
      <w:r w:rsidR="000D5609" w:rsidRPr="00137986">
        <w:rPr>
          <w:rFonts w:ascii="Arial" w:hAnsi="Arial" w:cs="Arial"/>
          <w:sz w:val="20"/>
          <w:szCs w:val="20"/>
        </w:rPr>
        <w:t xml:space="preserve"> erfolgt in loser Schüttung mittels Bagger oder Radlader</w:t>
      </w:r>
      <w:r w:rsidR="00752DB2" w:rsidRPr="00137986">
        <w:rPr>
          <w:rFonts w:ascii="Arial" w:hAnsi="Arial" w:cs="Arial"/>
          <w:sz w:val="20"/>
          <w:szCs w:val="20"/>
        </w:rPr>
        <w:t xml:space="preserve"> durch die Auftraggeberin</w:t>
      </w:r>
      <w:r w:rsidR="00BB4CC0" w:rsidRPr="00137986">
        <w:rPr>
          <w:rFonts w:ascii="Arial" w:hAnsi="Arial" w:cs="Arial"/>
          <w:sz w:val="20"/>
          <w:szCs w:val="20"/>
        </w:rPr>
        <w:t>.</w:t>
      </w:r>
      <w:r w:rsidR="008A143B" w:rsidRPr="00137986">
        <w:rPr>
          <w:rFonts w:ascii="Arial" w:hAnsi="Arial" w:cs="Arial"/>
          <w:sz w:val="20"/>
          <w:szCs w:val="20"/>
        </w:rPr>
        <w:t xml:space="preserve"> </w:t>
      </w:r>
      <w:r w:rsidR="007E3B35" w:rsidRPr="00137986">
        <w:rPr>
          <w:rFonts w:ascii="Arial" w:hAnsi="Arial" w:cs="Arial"/>
          <w:sz w:val="20"/>
          <w:szCs w:val="20"/>
        </w:rPr>
        <w:t xml:space="preserve">Es ist mit einzukalkulieren, </w:t>
      </w:r>
      <w:r w:rsidR="008A143B" w:rsidRPr="00137986">
        <w:rPr>
          <w:rFonts w:ascii="Arial" w:hAnsi="Arial" w:cs="Arial"/>
          <w:sz w:val="20"/>
          <w:szCs w:val="20"/>
        </w:rPr>
        <w:t xml:space="preserve">dass die </w:t>
      </w:r>
      <w:r w:rsidR="007E3B35" w:rsidRPr="00137986">
        <w:rPr>
          <w:rFonts w:ascii="Arial" w:hAnsi="Arial" w:cs="Arial"/>
          <w:sz w:val="20"/>
          <w:szCs w:val="20"/>
        </w:rPr>
        <w:t>M</w:t>
      </w:r>
      <w:r w:rsidR="008A143B" w:rsidRPr="00137986">
        <w:rPr>
          <w:rFonts w:ascii="Arial" w:hAnsi="Arial" w:cs="Arial"/>
          <w:sz w:val="20"/>
          <w:szCs w:val="20"/>
        </w:rPr>
        <w:t>enge</w:t>
      </w:r>
      <w:r w:rsidR="009217E9" w:rsidRPr="00137986">
        <w:rPr>
          <w:rFonts w:ascii="Arial" w:hAnsi="Arial" w:cs="Arial"/>
          <w:sz w:val="20"/>
          <w:szCs w:val="20"/>
        </w:rPr>
        <w:t>n</w:t>
      </w:r>
      <w:r w:rsidR="008A143B" w:rsidRPr="00137986">
        <w:rPr>
          <w:rFonts w:ascii="Arial" w:hAnsi="Arial" w:cs="Arial"/>
          <w:sz w:val="20"/>
          <w:szCs w:val="20"/>
        </w:rPr>
        <w:t xml:space="preserve"> variieren </w:t>
      </w:r>
      <w:r w:rsidR="007E3B35" w:rsidRPr="00137986">
        <w:rPr>
          <w:rFonts w:ascii="Arial" w:hAnsi="Arial" w:cs="Arial"/>
          <w:sz w:val="20"/>
          <w:szCs w:val="20"/>
        </w:rPr>
        <w:t xml:space="preserve">können </w:t>
      </w:r>
      <w:r w:rsidR="008A143B" w:rsidRPr="00137986">
        <w:rPr>
          <w:rFonts w:ascii="Arial" w:hAnsi="Arial" w:cs="Arial"/>
          <w:sz w:val="20"/>
          <w:szCs w:val="20"/>
        </w:rPr>
        <w:t>und es zu besonderen Spitzen kommen kann.</w:t>
      </w:r>
    </w:p>
    <w:p w14:paraId="6A900D94" w14:textId="77777777" w:rsidR="009217E9" w:rsidRPr="00137986" w:rsidRDefault="009217E9" w:rsidP="00137986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63163AE8" w14:textId="0ED800B6" w:rsidR="002929D7" w:rsidRDefault="00DF36D2" w:rsidP="00DF36D2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2.5</w:t>
      </w:r>
      <w:r>
        <w:rPr>
          <w:rFonts w:ascii="Arial" w:hAnsi="Arial" w:cs="Arial"/>
          <w:b/>
          <w:sz w:val="20"/>
          <w:szCs w:val="20"/>
        </w:rPr>
        <w:tab/>
      </w:r>
      <w:r w:rsidR="002929D7" w:rsidRPr="00DF36D2">
        <w:rPr>
          <w:rFonts w:ascii="Arial" w:hAnsi="Arial" w:cs="Arial"/>
          <w:b/>
          <w:sz w:val="20"/>
          <w:szCs w:val="20"/>
        </w:rPr>
        <w:t>Verwiegung</w:t>
      </w:r>
    </w:p>
    <w:p w14:paraId="0F9FECA2" w14:textId="77777777" w:rsidR="00DF36D2" w:rsidRPr="00DF36D2" w:rsidRDefault="00DF36D2" w:rsidP="00DF36D2">
      <w:pPr>
        <w:jc w:val="both"/>
        <w:rPr>
          <w:rFonts w:ascii="Arial" w:hAnsi="Arial" w:cs="Arial"/>
          <w:b/>
          <w:sz w:val="20"/>
          <w:szCs w:val="20"/>
        </w:rPr>
      </w:pPr>
    </w:p>
    <w:p w14:paraId="66DECF23" w14:textId="6582BA99" w:rsidR="002929D7" w:rsidRPr="00137986" w:rsidRDefault="002929D7" w:rsidP="00137986">
      <w:pPr>
        <w:jc w:val="both"/>
        <w:rPr>
          <w:rFonts w:ascii="Arial" w:hAnsi="Arial" w:cs="Arial"/>
          <w:sz w:val="20"/>
          <w:szCs w:val="20"/>
        </w:rPr>
      </w:pPr>
      <w:r w:rsidRPr="00137986">
        <w:rPr>
          <w:rFonts w:ascii="Arial" w:hAnsi="Arial" w:cs="Arial"/>
          <w:sz w:val="20"/>
          <w:szCs w:val="20"/>
        </w:rPr>
        <w:t>Die</w:t>
      </w:r>
      <w:r w:rsidR="00DF36D2">
        <w:rPr>
          <w:rFonts w:ascii="Arial" w:hAnsi="Arial" w:cs="Arial"/>
          <w:sz w:val="20"/>
          <w:szCs w:val="20"/>
        </w:rPr>
        <w:t xml:space="preserve"> Mengenermittlung erfolgt am o.</w:t>
      </w:r>
      <w:r w:rsidRPr="00137986">
        <w:rPr>
          <w:rFonts w:ascii="Arial" w:hAnsi="Arial" w:cs="Arial"/>
          <w:sz w:val="20"/>
          <w:szCs w:val="20"/>
        </w:rPr>
        <w:t xml:space="preserve">g. </w:t>
      </w:r>
      <w:r w:rsidR="00BB4CC0" w:rsidRPr="00137986">
        <w:rPr>
          <w:rFonts w:ascii="Arial" w:hAnsi="Arial" w:cs="Arial"/>
          <w:sz w:val="20"/>
          <w:szCs w:val="20"/>
        </w:rPr>
        <w:t>Übernahmes</w:t>
      </w:r>
      <w:r w:rsidRPr="00137986">
        <w:rPr>
          <w:rFonts w:ascii="Arial" w:hAnsi="Arial" w:cs="Arial"/>
          <w:sz w:val="20"/>
          <w:szCs w:val="20"/>
        </w:rPr>
        <w:t>tandort mittels der vorhandenen, geeichten Waage. Dem Fahrer wird ein Durchschlag des Wiegebelegs übergeben.</w:t>
      </w:r>
      <w:r w:rsidR="001F5749" w:rsidRPr="00137986">
        <w:rPr>
          <w:rFonts w:ascii="Arial" w:hAnsi="Arial" w:cs="Arial"/>
          <w:sz w:val="20"/>
          <w:szCs w:val="20"/>
        </w:rPr>
        <w:t xml:space="preserve"> </w:t>
      </w:r>
      <w:r w:rsidRPr="00137986">
        <w:rPr>
          <w:rFonts w:ascii="Arial" w:hAnsi="Arial" w:cs="Arial"/>
          <w:sz w:val="20"/>
          <w:szCs w:val="20"/>
        </w:rPr>
        <w:t>Das für diese Ab</w:t>
      </w:r>
      <w:r w:rsidR="007E3B35" w:rsidRPr="00137986">
        <w:rPr>
          <w:rFonts w:ascii="Arial" w:hAnsi="Arial" w:cs="Arial"/>
          <w:sz w:val="20"/>
          <w:szCs w:val="20"/>
        </w:rPr>
        <w:t>fallschlüsselnummer vorgesehene</w:t>
      </w:r>
      <w:r w:rsidRPr="00137986">
        <w:rPr>
          <w:rFonts w:ascii="Arial" w:hAnsi="Arial" w:cs="Arial"/>
          <w:sz w:val="20"/>
          <w:szCs w:val="20"/>
        </w:rPr>
        <w:t xml:space="preserve"> Nachweisverfahren ist einzuhalten.</w:t>
      </w:r>
    </w:p>
    <w:p w14:paraId="0CBD7165" w14:textId="77777777" w:rsidR="00936550" w:rsidRPr="00137986" w:rsidRDefault="00936550" w:rsidP="00137986">
      <w:pPr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45159827" w14:textId="5F54BF7A" w:rsidR="0058751E" w:rsidRPr="00137986" w:rsidRDefault="008C0D8B" w:rsidP="00137986">
      <w:pPr>
        <w:contextualSpacing/>
        <w:jc w:val="both"/>
        <w:rPr>
          <w:rFonts w:ascii="Arial" w:hAnsi="Arial" w:cs="Arial"/>
          <w:b/>
          <w:sz w:val="20"/>
          <w:szCs w:val="20"/>
        </w:rPr>
      </w:pPr>
      <w:r w:rsidRPr="00137986">
        <w:rPr>
          <w:rFonts w:ascii="Arial" w:hAnsi="Arial" w:cs="Arial"/>
          <w:b/>
          <w:sz w:val="20"/>
          <w:szCs w:val="20"/>
        </w:rPr>
        <w:t>2.</w:t>
      </w:r>
      <w:r w:rsidR="002929D7" w:rsidRPr="00137986">
        <w:rPr>
          <w:rFonts w:ascii="Arial" w:hAnsi="Arial" w:cs="Arial"/>
          <w:b/>
          <w:sz w:val="20"/>
          <w:szCs w:val="20"/>
        </w:rPr>
        <w:t>6</w:t>
      </w:r>
      <w:r w:rsidRPr="00137986">
        <w:rPr>
          <w:rFonts w:ascii="Arial" w:hAnsi="Arial" w:cs="Arial"/>
          <w:b/>
          <w:sz w:val="20"/>
          <w:szCs w:val="20"/>
        </w:rPr>
        <w:tab/>
      </w:r>
      <w:r w:rsidR="000B691B">
        <w:rPr>
          <w:rFonts w:ascii="Arial" w:hAnsi="Arial" w:cs="Arial"/>
          <w:b/>
          <w:sz w:val="20"/>
          <w:szCs w:val="20"/>
        </w:rPr>
        <w:t>Beförderung</w:t>
      </w:r>
      <w:r w:rsidR="00BB4CC0" w:rsidRPr="00137986">
        <w:rPr>
          <w:rFonts w:ascii="Arial" w:hAnsi="Arial" w:cs="Arial"/>
          <w:b/>
          <w:sz w:val="20"/>
          <w:szCs w:val="20"/>
        </w:rPr>
        <w:t xml:space="preserve"> / Anlieferung</w:t>
      </w:r>
    </w:p>
    <w:p w14:paraId="687ADBC5" w14:textId="77777777" w:rsidR="0058751E" w:rsidRPr="00137986" w:rsidRDefault="0058751E" w:rsidP="00137986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4C4DF8F8" w14:textId="2C6496C4" w:rsidR="0058751E" w:rsidRPr="00137986" w:rsidRDefault="0058751E" w:rsidP="00137986">
      <w:pPr>
        <w:contextualSpacing/>
        <w:jc w:val="both"/>
        <w:rPr>
          <w:rFonts w:ascii="Arial" w:hAnsi="Arial" w:cs="Arial"/>
          <w:sz w:val="20"/>
          <w:szCs w:val="20"/>
        </w:rPr>
      </w:pPr>
      <w:r w:rsidRPr="00137986">
        <w:rPr>
          <w:rFonts w:ascii="Arial" w:hAnsi="Arial" w:cs="Arial"/>
          <w:sz w:val="20"/>
          <w:szCs w:val="20"/>
        </w:rPr>
        <w:t>D</w:t>
      </w:r>
      <w:r w:rsidR="00D272DC" w:rsidRPr="00137986">
        <w:rPr>
          <w:rFonts w:ascii="Arial" w:hAnsi="Arial" w:cs="Arial"/>
          <w:sz w:val="20"/>
          <w:szCs w:val="20"/>
        </w:rPr>
        <w:t>ie</w:t>
      </w:r>
      <w:r w:rsidRPr="00137986">
        <w:rPr>
          <w:rFonts w:ascii="Arial" w:hAnsi="Arial" w:cs="Arial"/>
          <w:sz w:val="20"/>
          <w:szCs w:val="20"/>
        </w:rPr>
        <w:t xml:space="preserve"> übernommene</w:t>
      </w:r>
      <w:r w:rsidR="00D272DC" w:rsidRPr="00137986">
        <w:rPr>
          <w:rFonts w:ascii="Arial" w:hAnsi="Arial" w:cs="Arial"/>
          <w:sz w:val="20"/>
          <w:szCs w:val="20"/>
        </w:rPr>
        <w:t xml:space="preserve"> Abholmenge</w:t>
      </w:r>
      <w:r w:rsidRPr="00137986">
        <w:rPr>
          <w:rFonts w:ascii="Arial" w:hAnsi="Arial" w:cs="Arial"/>
          <w:sz w:val="20"/>
          <w:szCs w:val="20"/>
        </w:rPr>
        <w:t xml:space="preserve"> ist zügig und ohne jede V</w:t>
      </w:r>
      <w:r w:rsidR="002929D7" w:rsidRPr="00137986">
        <w:rPr>
          <w:rFonts w:ascii="Arial" w:hAnsi="Arial" w:cs="Arial"/>
          <w:sz w:val="20"/>
          <w:szCs w:val="20"/>
        </w:rPr>
        <w:t xml:space="preserve">ermischung mit anderen Abfällen </w:t>
      </w:r>
      <w:r w:rsidRPr="00137986">
        <w:rPr>
          <w:rFonts w:ascii="Arial" w:hAnsi="Arial" w:cs="Arial"/>
          <w:sz w:val="20"/>
          <w:szCs w:val="20"/>
        </w:rPr>
        <w:t xml:space="preserve">zur </w:t>
      </w:r>
      <w:r w:rsidR="002D67FB">
        <w:rPr>
          <w:rFonts w:ascii="Arial" w:hAnsi="Arial" w:cs="Arial"/>
          <w:sz w:val="20"/>
          <w:szCs w:val="20"/>
        </w:rPr>
        <w:t>im Angebot angegebenen Verwertungsanlage</w:t>
      </w:r>
      <w:r w:rsidR="00BF5319" w:rsidRPr="00137986">
        <w:rPr>
          <w:rFonts w:ascii="Arial" w:hAnsi="Arial" w:cs="Arial"/>
          <w:sz w:val="20"/>
          <w:szCs w:val="20"/>
        </w:rPr>
        <w:t xml:space="preserve"> zu </w:t>
      </w:r>
      <w:r w:rsidR="002D67FB">
        <w:rPr>
          <w:rFonts w:ascii="Arial" w:hAnsi="Arial" w:cs="Arial"/>
          <w:sz w:val="20"/>
          <w:szCs w:val="20"/>
        </w:rPr>
        <w:t>befördern</w:t>
      </w:r>
      <w:r w:rsidR="00BF5319" w:rsidRPr="00137986">
        <w:rPr>
          <w:rFonts w:ascii="Arial" w:hAnsi="Arial" w:cs="Arial"/>
          <w:sz w:val="20"/>
          <w:szCs w:val="20"/>
        </w:rPr>
        <w:t>.</w:t>
      </w:r>
    </w:p>
    <w:p w14:paraId="66552B37" w14:textId="77777777" w:rsidR="00F91730" w:rsidRPr="00137986" w:rsidRDefault="00F91730" w:rsidP="00137986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6C67D71C" w14:textId="426444EB" w:rsidR="007B7651" w:rsidRPr="00137986" w:rsidRDefault="00F91730" w:rsidP="00137986">
      <w:pPr>
        <w:contextualSpacing/>
        <w:jc w:val="both"/>
        <w:rPr>
          <w:rFonts w:ascii="Arial" w:hAnsi="Arial" w:cs="Arial"/>
          <w:sz w:val="20"/>
          <w:szCs w:val="20"/>
        </w:rPr>
      </w:pPr>
      <w:r w:rsidRPr="00137986">
        <w:rPr>
          <w:rFonts w:ascii="Arial" w:hAnsi="Arial" w:cs="Arial"/>
          <w:sz w:val="20"/>
          <w:szCs w:val="20"/>
        </w:rPr>
        <w:t>D</w:t>
      </w:r>
      <w:r w:rsidR="00467C15" w:rsidRPr="00137986">
        <w:rPr>
          <w:rFonts w:ascii="Arial" w:hAnsi="Arial" w:cs="Arial"/>
          <w:sz w:val="20"/>
          <w:szCs w:val="20"/>
        </w:rPr>
        <w:t xml:space="preserve">ie </w:t>
      </w:r>
      <w:r w:rsidRPr="00137986">
        <w:rPr>
          <w:rFonts w:ascii="Arial" w:hAnsi="Arial" w:cs="Arial"/>
          <w:sz w:val="20"/>
          <w:szCs w:val="20"/>
        </w:rPr>
        <w:t>Auftraggeber</w:t>
      </w:r>
      <w:r w:rsidR="00467C15" w:rsidRPr="00137986">
        <w:rPr>
          <w:rFonts w:ascii="Arial" w:hAnsi="Arial" w:cs="Arial"/>
          <w:sz w:val="20"/>
          <w:szCs w:val="20"/>
        </w:rPr>
        <w:t>in</w:t>
      </w:r>
      <w:r w:rsidRPr="00137986">
        <w:rPr>
          <w:rFonts w:ascii="Arial" w:hAnsi="Arial" w:cs="Arial"/>
          <w:sz w:val="20"/>
          <w:szCs w:val="20"/>
        </w:rPr>
        <w:t xml:space="preserve"> behält sich vor</w:t>
      </w:r>
      <w:r w:rsidR="008666BB" w:rsidRPr="00137986">
        <w:rPr>
          <w:rFonts w:ascii="Arial" w:hAnsi="Arial" w:cs="Arial"/>
          <w:sz w:val="20"/>
          <w:szCs w:val="20"/>
        </w:rPr>
        <w:t>,</w:t>
      </w:r>
      <w:r w:rsidRPr="00137986">
        <w:rPr>
          <w:rFonts w:ascii="Arial" w:hAnsi="Arial" w:cs="Arial"/>
          <w:sz w:val="20"/>
          <w:szCs w:val="20"/>
        </w:rPr>
        <w:t xml:space="preserve"> die </w:t>
      </w:r>
      <w:r w:rsidR="002929D7" w:rsidRPr="00137986">
        <w:rPr>
          <w:rFonts w:ascii="Arial" w:hAnsi="Arial" w:cs="Arial"/>
          <w:sz w:val="20"/>
          <w:szCs w:val="20"/>
        </w:rPr>
        <w:t xml:space="preserve">bereitstehenden Mengen </w:t>
      </w:r>
      <w:r w:rsidR="008666BB" w:rsidRPr="00137986">
        <w:rPr>
          <w:rFonts w:ascii="Arial" w:hAnsi="Arial" w:cs="Arial"/>
          <w:sz w:val="20"/>
          <w:szCs w:val="20"/>
        </w:rPr>
        <w:t>im Ausnahmefall</w:t>
      </w:r>
      <w:r w:rsidR="002929D7" w:rsidRPr="00137986">
        <w:rPr>
          <w:rFonts w:ascii="Arial" w:hAnsi="Arial" w:cs="Arial"/>
          <w:sz w:val="20"/>
          <w:szCs w:val="20"/>
        </w:rPr>
        <w:t xml:space="preserve"> an der </w:t>
      </w:r>
      <w:r w:rsidR="008666BB" w:rsidRPr="00137986">
        <w:rPr>
          <w:rFonts w:ascii="Arial" w:hAnsi="Arial" w:cs="Arial"/>
          <w:sz w:val="20"/>
          <w:szCs w:val="20"/>
        </w:rPr>
        <w:t>im</w:t>
      </w:r>
      <w:r w:rsidR="002929D7" w:rsidRPr="00137986">
        <w:rPr>
          <w:rFonts w:ascii="Arial" w:hAnsi="Arial" w:cs="Arial"/>
          <w:sz w:val="20"/>
          <w:szCs w:val="20"/>
        </w:rPr>
        <w:t xml:space="preserve"> </w:t>
      </w:r>
      <w:r w:rsidR="0007211F" w:rsidRPr="00137986">
        <w:rPr>
          <w:rFonts w:ascii="Arial" w:hAnsi="Arial" w:cs="Arial"/>
          <w:sz w:val="20"/>
          <w:szCs w:val="20"/>
        </w:rPr>
        <w:t>Angebot</w:t>
      </w:r>
      <w:r w:rsidR="002929D7" w:rsidRPr="00137986">
        <w:rPr>
          <w:rFonts w:ascii="Arial" w:hAnsi="Arial" w:cs="Arial"/>
          <w:sz w:val="20"/>
          <w:szCs w:val="20"/>
        </w:rPr>
        <w:t xml:space="preserve"> eingetragenen Verwertungsanlage eigenständig </w:t>
      </w:r>
      <w:r w:rsidR="000D5609" w:rsidRPr="00137986">
        <w:rPr>
          <w:rFonts w:ascii="Arial" w:hAnsi="Arial" w:cs="Arial"/>
          <w:sz w:val="20"/>
          <w:szCs w:val="20"/>
        </w:rPr>
        <w:t xml:space="preserve">oder mittels anderer Drittunternehmen </w:t>
      </w:r>
      <w:r w:rsidR="002929D7" w:rsidRPr="00137986">
        <w:rPr>
          <w:rFonts w:ascii="Arial" w:hAnsi="Arial" w:cs="Arial"/>
          <w:sz w:val="20"/>
          <w:szCs w:val="20"/>
        </w:rPr>
        <w:t>anzuliefern.</w:t>
      </w:r>
    </w:p>
    <w:p w14:paraId="66B45038" w14:textId="77777777" w:rsidR="0059123E" w:rsidRPr="00137986" w:rsidRDefault="0059123E" w:rsidP="00137986">
      <w:pPr>
        <w:rPr>
          <w:rFonts w:ascii="Arial" w:hAnsi="Arial" w:cs="Arial"/>
          <w:sz w:val="20"/>
          <w:szCs w:val="20"/>
        </w:rPr>
      </w:pPr>
    </w:p>
    <w:p w14:paraId="2E7668B5" w14:textId="6578979B" w:rsidR="0058751E" w:rsidRDefault="0058751E" w:rsidP="00137986">
      <w:pPr>
        <w:contextualSpacing/>
        <w:jc w:val="both"/>
        <w:rPr>
          <w:rFonts w:ascii="Arial" w:hAnsi="Arial" w:cs="Arial"/>
          <w:sz w:val="20"/>
          <w:szCs w:val="20"/>
        </w:rPr>
      </w:pPr>
      <w:r w:rsidRPr="00137986">
        <w:rPr>
          <w:rFonts w:ascii="Arial" w:hAnsi="Arial" w:cs="Arial"/>
          <w:sz w:val="20"/>
          <w:szCs w:val="20"/>
        </w:rPr>
        <w:t>D</w:t>
      </w:r>
      <w:r w:rsidR="007854B2">
        <w:rPr>
          <w:rFonts w:ascii="Arial" w:hAnsi="Arial" w:cs="Arial"/>
          <w:sz w:val="20"/>
          <w:szCs w:val="20"/>
        </w:rPr>
        <w:t>i</w:t>
      </w:r>
      <w:r w:rsidRPr="00137986">
        <w:rPr>
          <w:rFonts w:ascii="Arial" w:hAnsi="Arial" w:cs="Arial"/>
          <w:sz w:val="20"/>
          <w:szCs w:val="20"/>
        </w:rPr>
        <w:t>e A</w:t>
      </w:r>
      <w:r w:rsidR="00F91730" w:rsidRPr="00137986">
        <w:rPr>
          <w:rFonts w:ascii="Arial" w:hAnsi="Arial" w:cs="Arial"/>
          <w:sz w:val="20"/>
          <w:szCs w:val="20"/>
        </w:rPr>
        <w:t>uftragnehmer</w:t>
      </w:r>
      <w:r w:rsidRPr="00137986">
        <w:rPr>
          <w:rFonts w:ascii="Arial" w:hAnsi="Arial" w:cs="Arial"/>
          <w:sz w:val="20"/>
          <w:szCs w:val="20"/>
        </w:rPr>
        <w:t xml:space="preserve"> ha</w:t>
      </w:r>
      <w:r w:rsidR="007854B2">
        <w:rPr>
          <w:rFonts w:ascii="Arial" w:hAnsi="Arial" w:cs="Arial"/>
          <w:sz w:val="20"/>
          <w:szCs w:val="20"/>
        </w:rPr>
        <w:t>ben</w:t>
      </w:r>
      <w:r w:rsidRPr="00137986">
        <w:rPr>
          <w:rFonts w:ascii="Arial" w:hAnsi="Arial" w:cs="Arial"/>
          <w:sz w:val="20"/>
          <w:szCs w:val="20"/>
        </w:rPr>
        <w:t xml:space="preserve"> </w:t>
      </w:r>
      <w:r w:rsidR="007854B2">
        <w:rPr>
          <w:rFonts w:ascii="Arial" w:hAnsi="Arial" w:cs="Arial"/>
          <w:sz w:val="20"/>
          <w:szCs w:val="20"/>
        </w:rPr>
        <w:t>ihre</w:t>
      </w:r>
      <w:r w:rsidRPr="00137986">
        <w:rPr>
          <w:rFonts w:ascii="Arial" w:hAnsi="Arial" w:cs="Arial"/>
          <w:sz w:val="20"/>
          <w:szCs w:val="20"/>
        </w:rPr>
        <w:t xml:space="preserve"> </w:t>
      </w:r>
      <w:r w:rsidR="00D33844" w:rsidRPr="00137986">
        <w:rPr>
          <w:rFonts w:ascii="Arial" w:hAnsi="Arial" w:cs="Arial"/>
          <w:sz w:val="20"/>
          <w:szCs w:val="20"/>
        </w:rPr>
        <w:t>Leistungs</w:t>
      </w:r>
      <w:r w:rsidRPr="00137986">
        <w:rPr>
          <w:rFonts w:ascii="Arial" w:hAnsi="Arial" w:cs="Arial"/>
          <w:sz w:val="20"/>
          <w:szCs w:val="20"/>
        </w:rPr>
        <w:t>pflicht</w:t>
      </w:r>
      <w:r w:rsidR="00D33844" w:rsidRPr="00137986">
        <w:rPr>
          <w:rFonts w:ascii="Arial" w:hAnsi="Arial" w:cs="Arial"/>
          <w:sz w:val="20"/>
          <w:szCs w:val="20"/>
        </w:rPr>
        <w:t>en</w:t>
      </w:r>
      <w:r w:rsidRPr="00137986">
        <w:rPr>
          <w:rFonts w:ascii="Arial" w:hAnsi="Arial" w:cs="Arial"/>
          <w:sz w:val="20"/>
          <w:szCs w:val="20"/>
        </w:rPr>
        <w:t xml:space="preserve"> zur Übernahme</w:t>
      </w:r>
      <w:r w:rsidR="002D67FB">
        <w:rPr>
          <w:rFonts w:ascii="Arial" w:hAnsi="Arial" w:cs="Arial"/>
          <w:sz w:val="20"/>
          <w:szCs w:val="20"/>
        </w:rPr>
        <w:t>, Beförderung</w:t>
      </w:r>
      <w:r w:rsidR="002929D7" w:rsidRPr="00137986">
        <w:rPr>
          <w:rFonts w:ascii="Arial" w:hAnsi="Arial" w:cs="Arial"/>
          <w:sz w:val="20"/>
          <w:szCs w:val="20"/>
        </w:rPr>
        <w:t xml:space="preserve"> </w:t>
      </w:r>
      <w:r w:rsidR="00F91730" w:rsidRPr="00137986">
        <w:rPr>
          <w:rFonts w:ascii="Arial" w:hAnsi="Arial" w:cs="Arial"/>
          <w:sz w:val="20"/>
          <w:szCs w:val="20"/>
        </w:rPr>
        <w:t>und</w:t>
      </w:r>
      <w:r w:rsidRPr="00137986">
        <w:rPr>
          <w:rFonts w:ascii="Arial" w:hAnsi="Arial" w:cs="Arial"/>
          <w:sz w:val="20"/>
          <w:szCs w:val="20"/>
        </w:rPr>
        <w:t xml:space="preserve"> </w:t>
      </w:r>
      <w:r w:rsidR="00F91730" w:rsidRPr="00137986">
        <w:rPr>
          <w:rFonts w:ascii="Arial" w:hAnsi="Arial" w:cs="Arial"/>
          <w:sz w:val="20"/>
          <w:szCs w:val="20"/>
        </w:rPr>
        <w:t xml:space="preserve">Verwertung </w:t>
      </w:r>
      <w:r w:rsidRPr="00137986">
        <w:rPr>
          <w:rFonts w:ascii="Arial" w:hAnsi="Arial" w:cs="Arial"/>
          <w:sz w:val="20"/>
          <w:szCs w:val="20"/>
        </w:rPr>
        <w:t>de</w:t>
      </w:r>
      <w:r w:rsidR="00FD5E1A">
        <w:rPr>
          <w:rFonts w:ascii="Arial" w:hAnsi="Arial" w:cs="Arial"/>
          <w:sz w:val="20"/>
          <w:szCs w:val="20"/>
        </w:rPr>
        <w:t>r</w:t>
      </w:r>
      <w:r w:rsidR="002929D7" w:rsidRPr="00137986">
        <w:rPr>
          <w:rFonts w:ascii="Arial" w:hAnsi="Arial" w:cs="Arial"/>
          <w:sz w:val="20"/>
          <w:szCs w:val="20"/>
        </w:rPr>
        <w:t xml:space="preserve"> </w:t>
      </w:r>
      <w:r w:rsidR="00FD5E1A">
        <w:rPr>
          <w:rFonts w:ascii="Arial" w:hAnsi="Arial" w:cs="Arial"/>
          <w:sz w:val="20"/>
          <w:szCs w:val="20"/>
        </w:rPr>
        <w:t>biologisch abbaubaren Abfälle</w:t>
      </w:r>
      <w:r w:rsidR="00FD5E1A" w:rsidRPr="00137986">
        <w:rPr>
          <w:rFonts w:ascii="Arial" w:hAnsi="Arial" w:cs="Arial"/>
          <w:sz w:val="20"/>
          <w:szCs w:val="20"/>
        </w:rPr>
        <w:t xml:space="preserve"> </w:t>
      </w:r>
      <w:r w:rsidRPr="00137986">
        <w:rPr>
          <w:rFonts w:ascii="Arial" w:hAnsi="Arial" w:cs="Arial"/>
          <w:sz w:val="20"/>
          <w:szCs w:val="20"/>
        </w:rPr>
        <w:t xml:space="preserve">auch im Falle eines planmäßigen oder außerplanmäßigen </w:t>
      </w:r>
      <w:r w:rsidR="00467C15" w:rsidRPr="00137986">
        <w:rPr>
          <w:rFonts w:ascii="Arial" w:hAnsi="Arial" w:cs="Arial"/>
          <w:sz w:val="20"/>
          <w:szCs w:val="20"/>
        </w:rPr>
        <w:t>Verwertungsa</w:t>
      </w:r>
      <w:r w:rsidRPr="00137986">
        <w:rPr>
          <w:rFonts w:ascii="Arial" w:hAnsi="Arial" w:cs="Arial"/>
          <w:sz w:val="20"/>
          <w:szCs w:val="20"/>
        </w:rPr>
        <w:t>nlage</w:t>
      </w:r>
      <w:r w:rsidR="00C83D34" w:rsidRPr="00137986">
        <w:rPr>
          <w:rFonts w:ascii="Arial" w:hAnsi="Arial" w:cs="Arial"/>
          <w:sz w:val="20"/>
          <w:szCs w:val="20"/>
        </w:rPr>
        <w:t>n</w:t>
      </w:r>
      <w:r w:rsidRPr="00137986">
        <w:rPr>
          <w:rFonts w:ascii="Arial" w:hAnsi="Arial" w:cs="Arial"/>
          <w:sz w:val="20"/>
          <w:szCs w:val="20"/>
        </w:rPr>
        <w:t xml:space="preserve">stillstandes oder einer </w:t>
      </w:r>
      <w:r w:rsidR="00D33844" w:rsidRPr="00137986">
        <w:rPr>
          <w:rFonts w:ascii="Arial" w:hAnsi="Arial" w:cs="Arial"/>
          <w:sz w:val="20"/>
          <w:szCs w:val="20"/>
        </w:rPr>
        <w:t xml:space="preserve">planmäßigen oder </w:t>
      </w:r>
      <w:r w:rsidRPr="00137986">
        <w:rPr>
          <w:rFonts w:ascii="Arial" w:hAnsi="Arial" w:cs="Arial"/>
          <w:sz w:val="20"/>
          <w:szCs w:val="20"/>
        </w:rPr>
        <w:t xml:space="preserve">außerplanmäßigen Reduzierung der </w:t>
      </w:r>
      <w:r w:rsidR="00467C15" w:rsidRPr="00137986">
        <w:rPr>
          <w:rFonts w:ascii="Arial" w:hAnsi="Arial" w:cs="Arial"/>
          <w:sz w:val="20"/>
          <w:szCs w:val="20"/>
        </w:rPr>
        <w:t>Verwertungsa</w:t>
      </w:r>
      <w:r w:rsidRPr="00137986">
        <w:rPr>
          <w:rFonts w:ascii="Arial" w:hAnsi="Arial" w:cs="Arial"/>
          <w:sz w:val="20"/>
          <w:szCs w:val="20"/>
        </w:rPr>
        <w:t>nlagenkapazität</w:t>
      </w:r>
      <w:r w:rsidRPr="00137986">
        <w:rPr>
          <w:rFonts w:ascii="Arial" w:hAnsi="Arial" w:cs="Arial"/>
          <w:color w:val="FF0000"/>
          <w:sz w:val="20"/>
          <w:szCs w:val="20"/>
        </w:rPr>
        <w:t xml:space="preserve"> </w:t>
      </w:r>
      <w:r w:rsidRPr="00137986">
        <w:rPr>
          <w:rFonts w:ascii="Arial" w:hAnsi="Arial" w:cs="Arial"/>
          <w:sz w:val="20"/>
          <w:szCs w:val="20"/>
        </w:rPr>
        <w:t xml:space="preserve">nachzukommen. Hierbei hat der </w:t>
      </w:r>
      <w:r w:rsidR="007854B2">
        <w:rPr>
          <w:rFonts w:ascii="Arial" w:hAnsi="Arial" w:cs="Arial"/>
          <w:sz w:val="20"/>
          <w:szCs w:val="20"/>
        </w:rPr>
        <w:t xml:space="preserve">jeweilige </w:t>
      </w:r>
      <w:r w:rsidRPr="00137986">
        <w:rPr>
          <w:rFonts w:ascii="Arial" w:hAnsi="Arial" w:cs="Arial"/>
          <w:sz w:val="20"/>
          <w:szCs w:val="20"/>
        </w:rPr>
        <w:t>A</w:t>
      </w:r>
      <w:r w:rsidR="00F91730" w:rsidRPr="00137986">
        <w:rPr>
          <w:rFonts w:ascii="Arial" w:hAnsi="Arial" w:cs="Arial"/>
          <w:sz w:val="20"/>
          <w:szCs w:val="20"/>
        </w:rPr>
        <w:t>uftragnehmer</w:t>
      </w:r>
      <w:r w:rsidRPr="00137986">
        <w:rPr>
          <w:rFonts w:ascii="Arial" w:hAnsi="Arial" w:cs="Arial"/>
          <w:sz w:val="20"/>
          <w:szCs w:val="20"/>
        </w:rPr>
        <w:t xml:space="preserve"> d</w:t>
      </w:r>
      <w:r w:rsidR="00D33844" w:rsidRPr="00137986">
        <w:rPr>
          <w:rFonts w:ascii="Arial" w:hAnsi="Arial" w:cs="Arial"/>
          <w:sz w:val="20"/>
          <w:szCs w:val="20"/>
        </w:rPr>
        <w:t>ie</w:t>
      </w:r>
      <w:r w:rsidRPr="00137986">
        <w:rPr>
          <w:rFonts w:ascii="Arial" w:hAnsi="Arial" w:cs="Arial"/>
          <w:sz w:val="20"/>
          <w:szCs w:val="20"/>
        </w:rPr>
        <w:t xml:space="preserve"> </w:t>
      </w:r>
      <w:r w:rsidR="00467C15" w:rsidRPr="00137986">
        <w:rPr>
          <w:rFonts w:ascii="Arial" w:hAnsi="Arial" w:cs="Arial"/>
          <w:sz w:val="20"/>
          <w:szCs w:val="20"/>
        </w:rPr>
        <w:t>Auftraggeberin</w:t>
      </w:r>
      <w:r w:rsidR="006D4257" w:rsidRPr="00137986">
        <w:rPr>
          <w:rFonts w:ascii="Arial" w:hAnsi="Arial" w:cs="Arial"/>
          <w:sz w:val="20"/>
          <w:szCs w:val="20"/>
        </w:rPr>
        <w:t xml:space="preserve"> </w:t>
      </w:r>
      <w:r w:rsidRPr="00137986">
        <w:rPr>
          <w:rFonts w:ascii="Arial" w:hAnsi="Arial" w:cs="Arial"/>
          <w:sz w:val="20"/>
          <w:szCs w:val="20"/>
        </w:rPr>
        <w:t xml:space="preserve">unverzüglich </w:t>
      </w:r>
      <w:r w:rsidR="00D33844" w:rsidRPr="00137986">
        <w:rPr>
          <w:rFonts w:ascii="Arial" w:hAnsi="Arial" w:cs="Arial"/>
          <w:sz w:val="20"/>
          <w:szCs w:val="20"/>
        </w:rPr>
        <w:t xml:space="preserve">über den </w:t>
      </w:r>
      <w:r w:rsidRPr="00137986">
        <w:rPr>
          <w:rFonts w:ascii="Arial" w:hAnsi="Arial" w:cs="Arial"/>
          <w:sz w:val="20"/>
          <w:szCs w:val="20"/>
        </w:rPr>
        <w:t>Grund und d</w:t>
      </w:r>
      <w:r w:rsidR="00D33844" w:rsidRPr="00137986">
        <w:rPr>
          <w:rFonts w:ascii="Arial" w:hAnsi="Arial" w:cs="Arial"/>
          <w:sz w:val="20"/>
          <w:szCs w:val="20"/>
        </w:rPr>
        <w:t>ie</w:t>
      </w:r>
      <w:r w:rsidRPr="00137986">
        <w:rPr>
          <w:rFonts w:ascii="Arial" w:hAnsi="Arial" w:cs="Arial"/>
          <w:sz w:val="20"/>
          <w:szCs w:val="20"/>
        </w:rPr>
        <w:t xml:space="preserve"> voraussichtliche Dauer des </w:t>
      </w:r>
      <w:r w:rsidR="00467C15" w:rsidRPr="00137986">
        <w:rPr>
          <w:rFonts w:ascii="Arial" w:hAnsi="Arial" w:cs="Arial"/>
          <w:sz w:val="20"/>
          <w:szCs w:val="20"/>
        </w:rPr>
        <w:t>Verwertungsa</w:t>
      </w:r>
      <w:r w:rsidRPr="00137986">
        <w:rPr>
          <w:rFonts w:ascii="Arial" w:hAnsi="Arial" w:cs="Arial"/>
          <w:sz w:val="20"/>
          <w:szCs w:val="20"/>
        </w:rPr>
        <w:t xml:space="preserve">nlagenstillstandes bzw. der Reduzierung der </w:t>
      </w:r>
      <w:r w:rsidR="00467C15" w:rsidRPr="00137986">
        <w:rPr>
          <w:rFonts w:ascii="Arial" w:hAnsi="Arial" w:cs="Arial"/>
          <w:sz w:val="20"/>
          <w:szCs w:val="20"/>
        </w:rPr>
        <w:t>Verwertungsa</w:t>
      </w:r>
      <w:r w:rsidRPr="00137986">
        <w:rPr>
          <w:rFonts w:ascii="Arial" w:hAnsi="Arial" w:cs="Arial"/>
          <w:sz w:val="20"/>
          <w:szCs w:val="20"/>
        </w:rPr>
        <w:t xml:space="preserve">nlagenkapazität schriftlich </w:t>
      </w:r>
      <w:r w:rsidR="002D67FB">
        <w:rPr>
          <w:rFonts w:ascii="Arial" w:hAnsi="Arial" w:cs="Arial"/>
          <w:sz w:val="20"/>
          <w:szCs w:val="20"/>
        </w:rPr>
        <w:t>mittels</w:t>
      </w:r>
      <w:r w:rsidR="009643A4" w:rsidRPr="00137986">
        <w:rPr>
          <w:rFonts w:ascii="Arial" w:hAnsi="Arial" w:cs="Arial"/>
          <w:sz w:val="20"/>
          <w:szCs w:val="20"/>
        </w:rPr>
        <w:t xml:space="preserve"> E-Mail </w:t>
      </w:r>
      <w:r w:rsidRPr="00137986">
        <w:rPr>
          <w:rFonts w:ascii="Arial" w:hAnsi="Arial" w:cs="Arial"/>
          <w:sz w:val="20"/>
          <w:szCs w:val="20"/>
        </w:rPr>
        <w:t xml:space="preserve">zu informieren </w:t>
      </w:r>
      <w:r w:rsidR="009643A4" w:rsidRPr="00137986">
        <w:rPr>
          <w:rFonts w:ascii="Arial" w:hAnsi="Arial" w:cs="Arial"/>
          <w:sz w:val="20"/>
          <w:szCs w:val="20"/>
        </w:rPr>
        <w:t>sowie</w:t>
      </w:r>
      <w:r w:rsidRPr="00137986">
        <w:rPr>
          <w:rFonts w:ascii="Arial" w:hAnsi="Arial" w:cs="Arial"/>
          <w:sz w:val="20"/>
          <w:szCs w:val="20"/>
        </w:rPr>
        <w:t xml:space="preserve"> den</w:t>
      </w:r>
      <w:r w:rsidR="00D33844" w:rsidRPr="00137986">
        <w:rPr>
          <w:rFonts w:ascii="Arial" w:hAnsi="Arial" w:cs="Arial"/>
          <w:sz w:val="20"/>
          <w:szCs w:val="20"/>
        </w:rPr>
        <w:t xml:space="preserve"> zur Erfüllung der Leistungspflichten</w:t>
      </w:r>
      <w:r w:rsidRPr="00137986">
        <w:rPr>
          <w:rFonts w:ascii="Arial" w:hAnsi="Arial" w:cs="Arial"/>
          <w:sz w:val="20"/>
          <w:szCs w:val="20"/>
        </w:rPr>
        <w:t xml:space="preserve"> beauftragten D</w:t>
      </w:r>
      <w:r w:rsidR="002D4349" w:rsidRPr="00137986">
        <w:rPr>
          <w:rFonts w:ascii="Arial" w:hAnsi="Arial" w:cs="Arial"/>
          <w:sz w:val="20"/>
          <w:szCs w:val="20"/>
        </w:rPr>
        <w:t>ritten</w:t>
      </w:r>
      <w:r w:rsidR="009643A4" w:rsidRPr="00137986">
        <w:rPr>
          <w:rFonts w:ascii="Arial" w:hAnsi="Arial" w:cs="Arial"/>
          <w:sz w:val="20"/>
          <w:szCs w:val="20"/>
        </w:rPr>
        <w:t xml:space="preserve"> schriftlich zu benennen und die Eignungsnachweise gemäß Bewerbungsbedingungen zu übermitteln.</w:t>
      </w:r>
      <w:r w:rsidR="00680614" w:rsidRPr="00137986">
        <w:rPr>
          <w:rFonts w:ascii="Arial" w:hAnsi="Arial" w:cs="Arial"/>
          <w:sz w:val="20"/>
          <w:szCs w:val="20"/>
        </w:rPr>
        <w:t xml:space="preserve"> </w:t>
      </w:r>
      <w:r w:rsidR="00DE0956" w:rsidRPr="00137986">
        <w:rPr>
          <w:rFonts w:ascii="Arial" w:hAnsi="Arial" w:cs="Arial"/>
          <w:sz w:val="20"/>
          <w:szCs w:val="20"/>
        </w:rPr>
        <w:t>Die Informationen und Unterlagen</w:t>
      </w:r>
      <w:r w:rsidR="00680614" w:rsidRPr="00137986">
        <w:rPr>
          <w:rFonts w:ascii="Arial" w:hAnsi="Arial" w:cs="Arial"/>
          <w:sz w:val="20"/>
          <w:szCs w:val="20"/>
        </w:rPr>
        <w:t xml:space="preserve"> </w:t>
      </w:r>
      <w:r w:rsidR="00DE0956" w:rsidRPr="00137986">
        <w:rPr>
          <w:rFonts w:ascii="Arial" w:hAnsi="Arial" w:cs="Arial"/>
          <w:sz w:val="20"/>
          <w:szCs w:val="20"/>
        </w:rPr>
        <w:t>senden Sie bitte an</w:t>
      </w:r>
      <w:r w:rsidR="00975A31">
        <w:rPr>
          <w:rFonts w:ascii="Arial" w:hAnsi="Arial" w:cs="Arial"/>
          <w:sz w:val="20"/>
          <w:szCs w:val="20"/>
        </w:rPr>
        <w:t xml:space="preserve"> </w:t>
      </w:r>
      <w:hyperlink r:id="rId11" w:history="1">
        <w:r w:rsidR="00975A31" w:rsidRPr="003667E6">
          <w:rPr>
            <w:rStyle w:val="Hyperlink"/>
            <w:rFonts w:ascii="Arial" w:hAnsi="Arial" w:cs="Arial"/>
            <w:sz w:val="20"/>
            <w:szCs w:val="20"/>
          </w:rPr>
          <w:t>s23_mail@usb-bochum.de</w:t>
        </w:r>
      </w:hyperlink>
      <w:r w:rsidR="00975A31">
        <w:rPr>
          <w:rFonts w:ascii="Arial" w:hAnsi="Arial" w:cs="Arial"/>
          <w:sz w:val="20"/>
          <w:szCs w:val="20"/>
        </w:rPr>
        <w:t>.</w:t>
      </w:r>
    </w:p>
    <w:p w14:paraId="0F9BC4F8" w14:textId="77777777" w:rsidR="004D4120" w:rsidRPr="00137986" w:rsidRDefault="004D4120" w:rsidP="00137986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5FD5624C" w14:textId="69D4C969" w:rsidR="00F55939" w:rsidRPr="00137986" w:rsidRDefault="00F55939" w:rsidP="00137986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137986">
        <w:rPr>
          <w:rFonts w:ascii="Arial" w:hAnsi="Arial" w:cs="Arial"/>
          <w:b/>
          <w:bCs/>
          <w:sz w:val="20"/>
          <w:szCs w:val="20"/>
        </w:rPr>
        <w:t>2.</w:t>
      </w:r>
      <w:r w:rsidR="00862E93" w:rsidRPr="00137986">
        <w:rPr>
          <w:rFonts w:ascii="Arial" w:hAnsi="Arial" w:cs="Arial"/>
          <w:b/>
          <w:bCs/>
          <w:sz w:val="20"/>
          <w:szCs w:val="20"/>
        </w:rPr>
        <w:t>7</w:t>
      </w:r>
      <w:r w:rsidRPr="00137986">
        <w:rPr>
          <w:rFonts w:ascii="Arial" w:hAnsi="Arial" w:cs="Arial"/>
          <w:b/>
          <w:bCs/>
          <w:sz w:val="20"/>
          <w:szCs w:val="20"/>
        </w:rPr>
        <w:tab/>
      </w:r>
      <w:r w:rsidR="00C02E3A">
        <w:rPr>
          <w:rFonts w:ascii="Arial" w:hAnsi="Arial" w:cs="Arial"/>
          <w:b/>
          <w:bCs/>
          <w:sz w:val="20"/>
          <w:szCs w:val="20"/>
        </w:rPr>
        <w:t xml:space="preserve">stoffliche </w:t>
      </w:r>
      <w:r w:rsidRPr="00137986">
        <w:rPr>
          <w:rFonts w:ascii="Arial" w:hAnsi="Arial" w:cs="Arial"/>
          <w:b/>
          <w:bCs/>
          <w:sz w:val="20"/>
          <w:szCs w:val="20"/>
        </w:rPr>
        <w:t>Verwertung</w:t>
      </w:r>
      <w:r w:rsidR="00A7583C" w:rsidRPr="00137986">
        <w:rPr>
          <w:rFonts w:ascii="Arial" w:hAnsi="Arial" w:cs="Arial"/>
          <w:b/>
          <w:bCs/>
          <w:sz w:val="20"/>
          <w:szCs w:val="20"/>
        </w:rPr>
        <w:t xml:space="preserve"> und </w:t>
      </w:r>
      <w:r w:rsidR="00A7583C" w:rsidRPr="00137986">
        <w:rPr>
          <w:rFonts w:ascii="Arial" w:hAnsi="Arial" w:cs="Arial"/>
          <w:b/>
          <w:sz w:val="20"/>
          <w:szCs w:val="20"/>
        </w:rPr>
        <w:t>Mengenstromnachweis</w:t>
      </w:r>
    </w:p>
    <w:p w14:paraId="1828DCB2" w14:textId="77777777" w:rsidR="002929D7" w:rsidRPr="00137986" w:rsidRDefault="002929D7" w:rsidP="00137986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72BCBA8B" w14:textId="77777777" w:rsidR="00D31924" w:rsidRDefault="00D31924" w:rsidP="00D31924">
      <w:pPr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Vorgegeben ist e</w:t>
      </w:r>
      <w:r w:rsidRPr="00D31924">
        <w:rPr>
          <w:rFonts w:ascii="Arial" w:hAnsi="Arial" w:cs="Arial"/>
          <w:sz w:val="20"/>
          <w:szCs w:val="20"/>
        </w:rPr>
        <w:t xml:space="preserve">ine </w:t>
      </w:r>
      <w:r w:rsidRPr="00D31924">
        <w:rPr>
          <w:rFonts w:ascii="Arial" w:hAnsi="Arial" w:cs="Arial"/>
          <w:b/>
          <w:bCs/>
          <w:sz w:val="20"/>
          <w:szCs w:val="20"/>
        </w:rPr>
        <w:t>stoffliche</w:t>
      </w:r>
      <w:r w:rsidRPr="00D31924">
        <w:rPr>
          <w:rFonts w:ascii="Arial" w:hAnsi="Arial" w:cs="Arial"/>
          <w:sz w:val="20"/>
          <w:szCs w:val="20"/>
        </w:rPr>
        <w:t xml:space="preserve"> Verwertung der biologisch abbaubaren Abfälle durch</w:t>
      </w:r>
      <w:r>
        <w:rPr>
          <w:rFonts w:ascii="Arial" w:hAnsi="Arial" w:cs="Arial"/>
          <w:sz w:val="20"/>
          <w:szCs w:val="20"/>
        </w:rPr>
        <w:t xml:space="preserve"> bspw.</w:t>
      </w:r>
      <w:r w:rsidRPr="00D31924">
        <w:rPr>
          <w:rFonts w:ascii="Arial" w:hAnsi="Arial" w:cs="Arial"/>
          <w:sz w:val="20"/>
          <w:szCs w:val="20"/>
        </w:rPr>
        <w:t xml:space="preserve"> Kompostierung oder Vergärung mit anschließender stofflicher Nutzung (z. B. als Bodenverbesserungsmittel, Kompost, Gärprodukt).</w:t>
      </w:r>
    </w:p>
    <w:p w14:paraId="61C0148B" w14:textId="5657E249" w:rsidR="00D31924" w:rsidRDefault="00D31924" w:rsidP="00D31924">
      <w:pPr>
        <w:contextualSpacing/>
        <w:jc w:val="both"/>
        <w:rPr>
          <w:rFonts w:ascii="Arial" w:hAnsi="Arial" w:cs="Arial"/>
          <w:sz w:val="20"/>
          <w:szCs w:val="20"/>
        </w:rPr>
      </w:pPr>
      <w:r w:rsidRPr="00D31924">
        <w:rPr>
          <w:rFonts w:ascii="Arial" w:hAnsi="Arial" w:cs="Arial"/>
          <w:sz w:val="20"/>
          <w:szCs w:val="20"/>
        </w:rPr>
        <w:t xml:space="preserve">Eine energetische Verwertung (z. B. Verbrennung, Mitverbrennung) kommt nur </w:t>
      </w:r>
      <w:r>
        <w:rPr>
          <w:rFonts w:ascii="Arial" w:hAnsi="Arial" w:cs="Arial"/>
          <w:sz w:val="20"/>
          <w:szCs w:val="20"/>
        </w:rPr>
        <w:t xml:space="preserve">im Falle eines vorübergehenden Ausfalls der planmäßig vorgesehenen stofflichen Verwertungsanlage </w:t>
      </w:r>
      <w:r w:rsidRPr="00D31924">
        <w:rPr>
          <w:rFonts w:ascii="Arial" w:hAnsi="Arial" w:cs="Arial"/>
          <w:sz w:val="20"/>
          <w:szCs w:val="20"/>
        </w:rPr>
        <w:t>in Betracht, soweit die</w:t>
      </w:r>
      <w:r>
        <w:rPr>
          <w:rFonts w:ascii="Arial" w:hAnsi="Arial" w:cs="Arial"/>
          <w:sz w:val="20"/>
          <w:szCs w:val="20"/>
        </w:rPr>
        <w:t>ser Ausfall entsprechend</w:t>
      </w:r>
      <w:r w:rsidR="00C02E3A">
        <w:rPr>
          <w:rFonts w:ascii="Arial" w:hAnsi="Arial" w:cs="Arial"/>
          <w:sz w:val="20"/>
          <w:szCs w:val="20"/>
        </w:rPr>
        <w:t xml:space="preserve"> Ziffer </w:t>
      </w:r>
      <w:r>
        <w:rPr>
          <w:rFonts w:ascii="Arial" w:hAnsi="Arial" w:cs="Arial"/>
          <w:sz w:val="20"/>
          <w:szCs w:val="20"/>
        </w:rPr>
        <w:t>2.6 Abs</w:t>
      </w:r>
      <w:r w:rsidR="00C02E3A">
        <w:rPr>
          <w:rFonts w:ascii="Arial" w:hAnsi="Arial" w:cs="Arial"/>
          <w:sz w:val="20"/>
          <w:szCs w:val="20"/>
        </w:rPr>
        <w:t>. 3 dieser Leistungsbeschreibung angezeigt wurde und die Auftraggeberin schriftlich zugestimmt hat.</w:t>
      </w:r>
    </w:p>
    <w:p w14:paraId="17F45E57" w14:textId="77777777" w:rsidR="00C02E3A" w:rsidRPr="00D31924" w:rsidRDefault="00C02E3A" w:rsidP="00D31924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1A039184" w14:textId="57A04EC6" w:rsidR="00D27758" w:rsidRPr="00137986" w:rsidRDefault="00A7583C" w:rsidP="00137986">
      <w:pPr>
        <w:contextualSpacing/>
        <w:jc w:val="both"/>
        <w:rPr>
          <w:rFonts w:ascii="Arial" w:hAnsi="Arial" w:cs="Arial"/>
          <w:sz w:val="20"/>
          <w:szCs w:val="20"/>
        </w:rPr>
      </w:pPr>
      <w:r w:rsidRPr="00137986">
        <w:rPr>
          <w:rFonts w:ascii="Arial" w:hAnsi="Arial" w:cs="Arial"/>
          <w:sz w:val="20"/>
          <w:szCs w:val="20"/>
        </w:rPr>
        <w:t xml:space="preserve">Die </w:t>
      </w:r>
      <w:r w:rsidR="00C02E3A">
        <w:rPr>
          <w:rFonts w:ascii="Arial" w:hAnsi="Arial" w:cs="Arial"/>
          <w:sz w:val="20"/>
          <w:szCs w:val="20"/>
        </w:rPr>
        <w:t xml:space="preserve">stoffliche </w:t>
      </w:r>
      <w:r w:rsidRPr="00137986">
        <w:rPr>
          <w:rFonts w:ascii="Arial" w:hAnsi="Arial" w:cs="Arial"/>
          <w:sz w:val="20"/>
          <w:szCs w:val="20"/>
        </w:rPr>
        <w:t>Verwertung de</w:t>
      </w:r>
      <w:r w:rsidR="001B3199">
        <w:rPr>
          <w:rFonts w:ascii="Arial" w:hAnsi="Arial" w:cs="Arial"/>
          <w:sz w:val="20"/>
          <w:szCs w:val="20"/>
        </w:rPr>
        <w:t>r</w:t>
      </w:r>
      <w:r w:rsidRPr="00137986">
        <w:rPr>
          <w:rFonts w:ascii="Arial" w:hAnsi="Arial" w:cs="Arial"/>
          <w:sz w:val="20"/>
          <w:szCs w:val="20"/>
        </w:rPr>
        <w:t xml:space="preserve"> </w:t>
      </w:r>
      <w:r w:rsidR="001B3199">
        <w:rPr>
          <w:rFonts w:ascii="Arial" w:hAnsi="Arial" w:cs="Arial"/>
          <w:sz w:val="20"/>
          <w:szCs w:val="20"/>
        </w:rPr>
        <w:t>biologisch abbaubaren Abfälle</w:t>
      </w:r>
      <w:r w:rsidR="001B3199" w:rsidRPr="00137986">
        <w:rPr>
          <w:rFonts w:ascii="Arial" w:hAnsi="Arial" w:cs="Arial"/>
          <w:color w:val="FF0000"/>
          <w:sz w:val="20"/>
          <w:szCs w:val="20"/>
        </w:rPr>
        <w:t xml:space="preserve"> </w:t>
      </w:r>
      <w:r w:rsidRPr="00137986">
        <w:rPr>
          <w:rFonts w:ascii="Arial" w:hAnsi="Arial" w:cs="Arial"/>
          <w:sz w:val="20"/>
          <w:szCs w:val="20"/>
        </w:rPr>
        <w:t xml:space="preserve">hat in gesetzlich zugelassenen </w:t>
      </w:r>
      <w:r w:rsidR="009643A4" w:rsidRPr="00137986">
        <w:rPr>
          <w:rFonts w:ascii="Arial" w:hAnsi="Arial" w:cs="Arial"/>
          <w:sz w:val="20"/>
          <w:szCs w:val="20"/>
        </w:rPr>
        <w:t>Verwertungsa</w:t>
      </w:r>
      <w:r w:rsidRPr="00137986">
        <w:rPr>
          <w:rFonts w:ascii="Arial" w:hAnsi="Arial" w:cs="Arial"/>
          <w:sz w:val="20"/>
          <w:szCs w:val="20"/>
        </w:rPr>
        <w:t>nlagen</w:t>
      </w:r>
      <w:r w:rsidR="005D6E55" w:rsidRPr="00137986">
        <w:rPr>
          <w:rFonts w:ascii="Arial" w:hAnsi="Arial" w:cs="Arial"/>
          <w:sz w:val="20"/>
          <w:szCs w:val="20"/>
        </w:rPr>
        <w:t>,</w:t>
      </w:r>
      <w:r w:rsidRPr="00137986">
        <w:rPr>
          <w:rFonts w:ascii="Arial" w:hAnsi="Arial" w:cs="Arial"/>
          <w:sz w:val="20"/>
          <w:szCs w:val="20"/>
        </w:rPr>
        <w:t xml:space="preserve"> die eine E</w:t>
      </w:r>
      <w:r w:rsidR="0092207D" w:rsidRPr="00137986">
        <w:rPr>
          <w:rFonts w:ascii="Arial" w:hAnsi="Arial" w:cs="Arial"/>
          <w:sz w:val="20"/>
          <w:szCs w:val="20"/>
        </w:rPr>
        <w:t>fbV</w:t>
      </w:r>
      <w:r w:rsidRPr="00137986">
        <w:rPr>
          <w:rFonts w:ascii="Arial" w:hAnsi="Arial" w:cs="Arial"/>
          <w:sz w:val="20"/>
          <w:szCs w:val="20"/>
        </w:rPr>
        <w:t>-</w:t>
      </w:r>
      <w:r w:rsidR="00D27758" w:rsidRPr="00137986">
        <w:rPr>
          <w:rFonts w:ascii="Arial" w:hAnsi="Arial" w:cs="Arial"/>
          <w:sz w:val="20"/>
          <w:szCs w:val="20"/>
        </w:rPr>
        <w:t>Zertifizierung</w:t>
      </w:r>
      <w:r w:rsidR="0007211F" w:rsidRPr="00137986">
        <w:rPr>
          <w:rFonts w:ascii="Arial" w:hAnsi="Arial" w:cs="Arial"/>
          <w:sz w:val="20"/>
          <w:szCs w:val="20"/>
        </w:rPr>
        <w:t xml:space="preserve"> für die Verwertung von </w:t>
      </w:r>
      <w:r w:rsidR="001B3199">
        <w:rPr>
          <w:rFonts w:ascii="Arial" w:hAnsi="Arial" w:cs="Arial"/>
          <w:sz w:val="20"/>
          <w:szCs w:val="20"/>
        </w:rPr>
        <w:t>biologisch abbaubaren Abfällen</w:t>
      </w:r>
      <w:r w:rsidR="001B3199" w:rsidRPr="00137986">
        <w:rPr>
          <w:rFonts w:ascii="Arial" w:hAnsi="Arial" w:cs="Arial"/>
          <w:sz w:val="20"/>
          <w:szCs w:val="20"/>
        </w:rPr>
        <w:t xml:space="preserve"> </w:t>
      </w:r>
      <w:r w:rsidRPr="00137986">
        <w:rPr>
          <w:rFonts w:ascii="Arial" w:hAnsi="Arial" w:cs="Arial"/>
          <w:sz w:val="20"/>
          <w:szCs w:val="20"/>
        </w:rPr>
        <w:t>nachweisen können</w:t>
      </w:r>
      <w:r w:rsidR="005D6E55" w:rsidRPr="00137986">
        <w:rPr>
          <w:rFonts w:ascii="Arial" w:hAnsi="Arial" w:cs="Arial"/>
          <w:sz w:val="20"/>
          <w:szCs w:val="20"/>
        </w:rPr>
        <w:t>,</w:t>
      </w:r>
      <w:r w:rsidRPr="00137986">
        <w:rPr>
          <w:rFonts w:ascii="Arial" w:hAnsi="Arial" w:cs="Arial"/>
          <w:sz w:val="20"/>
          <w:szCs w:val="20"/>
        </w:rPr>
        <w:t xml:space="preserve"> zu erfolgen. Die</w:t>
      </w:r>
      <w:r w:rsidR="005D6E55" w:rsidRPr="00137986">
        <w:rPr>
          <w:rFonts w:ascii="Arial" w:hAnsi="Arial" w:cs="Arial"/>
          <w:sz w:val="20"/>
          <w:szCs w:val="20"/>
        </w:rPr>
        <w:t xml:space="preserve"> Verwertungsanlage</w:t>
      </w:r>
      <w:r w:rsidR="00045229" w:rsidRPr="00137986">
        <w:rPr>
          <w:rFonts w:ascii="Arial" w:hAnsi="Arial" w:cs="Arial"/>
          <w:sz w:val="20"/>
          <w:szCs w:val="20"/>
        </w:rPr>
        <w:t xml:space="preserve">/n ist/sind </w:t>
      </w:r>
      <w:r w:rsidR="0007211F" w:rsidRPr="00137986">
        <w:rPr>
          <w:rFonts w:ascii="Arial" w:hAnsi="Arial" w:cs="Arial"/>
          <w:sz w:val="20"/>
          <w:szCs w:val="20"/>
        </w:rPr>
        <w:t>im Angebotsschreiben</w:t>
      </w:r>
      <w:r w:rsidRPr="00137986">
        <w:rPr>
          <w:rFonts w:ascii="Arial" w:hAnsi="Arial" w:cs="Arial"/>
          <w:sz w:val="20"/>
          <w:szCs w:val="20"/>
        </w:rPr>
        <w:t xml:space="preserve"> zu </w:t>
      </w:r>
      <w:r w:rsidR="00782DDF" w:rsidRPr="00137986">
        <w:rPr>
          <w:rFonts w:ascii="Arial" w:hAnsi="Arial" w:cs="Arial"/>
          <w:sz w:val="20"/>
          <w:szCs w:val="20"/>
        </w:rPr>
        <w:t>b</w:t>
      </w:r>
      <w:r w:rsidR="009643A4" w:rsidRPr="00137986">
        <w:rPr>
          <w:rFonts w:ascii="Arial" w:hAnsi="Arial" w:cs="Arial"/>
          <w:sz w:val="20"/>
          <w:szCs w:val="20"/>
        </w:rPr>
        <w:t>en</w:t>
      </w:r>
      <w:r w:rsidR="00782DDF" w:rsidRPr="00137986">
        <w:rPr>
          <w:rFonts w:ascii="Arial" w:hAnsi="Arial" w:cs="Arial"/>
          <w:sz w:val="20"/>
          <w:szCs w:val="20"/>
        </w:rPr>
        <w:t>en</w:t>
      </w:r>
      <w:r w:rsidR="009643A4" w:rsidRPr="00137986">
        <w:rPr>
          <w:rFonts w:ascii="Arial" w:hAnsi="Arial" w:cs="Arial"/>
          <w:sz w:val="20"/>
          <w:szCs w:val="20"/>
        </w:rPr>
        <w:t>nen</w:t>
      </w:r>
      <w:r w:rsidR="006408AF">
        <w:rPr>
          <w:rFonts w:ascii="Arial" w:hAnsi="Arial" w:cs="Arial"/>
          <w:sz w:val="20"/>
          <w:szCs w:val="20"/>
        </w:rPr>
        <w:t>.</w:t>
      </w:r>
    </w:p>
    <w:p w14:paraId="15F2371E" w14:textId="56AC8397" w:rsidR="00A7583C" w:rsidRPr="00137986" w:rsidRDefault="00D27758" w:rsidP="00137986">
      <w:pPr>
        <w:contextualSpacing/>
        <w:jc w:val="both"/>
        <w:rPr>
          <w:rFonts w:ascii="Arial" w:hAnsi="Arial" w:cs="Arial"/>
          <w:sz w:val="20"/>
          <w:szCs w:val="20"/>
        </w:rPr>
      </w:pPr>
      <w:r w:rsidRPr="00137986">
        <w:rPr>
          <w:rFonts w:ascii="Arial" w:hAnsi="Arial" w:cs="Arial"/>
          <w:sz w:val="20"/>
          <w:szCs w:val="20"/>
        </w:rPr>
        <w:lastRenderedPageBreak/>
        <w:t xml:space="preserve">Die Art der </w:t>
      </w:r>
      <w:r w:rsidR="00C02E3A">
        <w:rPr>
          <w:rFonts w:ascii="Arial" w:hAnsi="Arial" w:cs="Arial"/>
          <w:sz w:val="20"/>
          <w:szCs w:val="20"/>
        </w:rPr>
        <w:t xml:space="preserve">stofflichen </w:t>
      </w:r>
      <w:r w:rsidRPr="00137986">
        <w:rPr>
          <w:rFonts w:ascii="Arial" w:hAnsi="Arial" w:cs="Arial"/>
          <w:sz w:val="20"/>
          <w:szCs w:val="20"/>
        </w:rPr>
        <w:t xml:space="preserve">Verwertung ist mittels geeigneter </w:t>
      </w:r>
      <w:r w:rsidR="006408AF">
        <w:rPr>
          <w:rFonts w:ascii="Arial" w:hAnsi="Arial" w:cs="Arial"/>
          <w:sz w:val="20"/>
          <w:szCs w:val="20"/>
        </w:rPr>
        <w:t>Unterlagen darzustellen, diese sind dem</w:t>
      </w:r>
      <w:r w:rsidRPr="00137986">
        <w:rPr>
          <w:rFonts w:ascii="Arial" w:hAnsi="Arial" w:cs="Arial"/>
          <w:sz w:val="20"/>
          <w:szCs w:val="20"/>
        </w:rPr>
        <w:t xml:space="preserve"> Angebot beizulegen.</w:t>
      </w:r>
    </w:p>
    <w:p w14:paraId="08393C4A" w14:textId="77777777" w:rsidR="00A7583C" w:rsidRPr="00137986" w:rsidRDefault="00A7583C" w:rsidP="00137986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16CA93D0" w14:textId="7B4409F0" w:rsidR="007E1997" w:rsidRPr="00137986" w:rsidRDefault="00A7583C" w:rsidP="00137986">
      <w:pPr>
        <w:contextualSpacing/>
        <w:jc w:val="both"/>
        <w:rPr>
          <w:rFonts w:ascii="Arial" w:hAnsi="Arial" w:cs="Arial"/>
          <w:sz w:val="20"/>
          <w:szCs w:val="20"/>
        </w:rPr>
      </w:pPr>
      <w:r w:rsidRPr="00137986">
        <w:rPr>
          <w:rFonts w:ascii="Arial" w:hAnsi="Arial" w:cs="Arial"/>
          <w:sz w:val="20"/>
          <w:szCs w:val="20"/>
        </w:rPr>
        <w:t xml:space="preserve">Der </w:t>
      </w:r>
      <w:r w:rsidR="007854B2">
        <w:rPr>
          <w:rFonts w:ascii="Arial" w:hAnsi="Arial" w:cs="Arial"/>
          <w:sz w:val="20"/>
          <w:szCs w:val="20"/>
        </w:rPr>
        <w:t xml:space="preserve">jeweilige </w:t>
      </w:r>
      <w:r w:rsidRPr="00137986">
        <w:rPr>
          <w:rFonts w:ascii="Arial" w:hAnsi="Arial" w:cs="Arial"/>
          <w:sz w:val="20"/>
          <w:szCs w:val="20"/>
        </w:rPr>
        <w:t>Auftragnehmer hat einen</w:t>
      </w:r>
      <w:r w:rsidR="00D27758" w:rsidRPr="00137986">
        <w:rPr>
          <w:rFonts w:ascii="Arial" w:hAnsi="Arial" w:cs="Arial"/>
          <w:sz w:val="20"/>
          <w:szCs w:val="20"/>
        </w:rPr>
        <w:t xml:space="preserve"> </w:t>
      </w:r>
      <w:r w:rsidRPr="00137986">
        <w:rPr>
          <w:rFonts w:ascii="Arial" w:hAnsi="Arial" w:cs="Arial"/>
          <w:sz w:val="20"/>
          <w:szCs w:val="20"/>
        </w:rPr>
        <w:t xml:space="preserve">Mengenstromnachweis zu führen und der Auftraggeberin </w:t>
      </w:r>
      <w:r w:rsidR="00C27384">
        <w:rPr>
          <w:rFonts w:ascii="Arial" w:hAnsi="Arial" w:cs="Arial"/>
          <w:sz w:val="20"/>
          <w:szCs w:val="20"/>
        </w:rPr>
        <w:t>monatlich</w:t>
      </w:r>
      <w:r w:rsidR="00D27758" w:rsidRPr="00137986">
        <w:rPr>
          <w:rFonts w:ascii="Arial" w:hAnsi="Arial" w:cs="Arial"/>
          <w:sz w:val="20"/>
          <w:szCs w:val="20"/>
        </w:rPr>
        <w:t xml:space="preserve"> </w:t>
      </w:r>
      <w:r w:rsidR="009643A4" w:rsidRPr="00137986">
        <w:rPr>
          <w:rFonts w:ascii="Arial" w:hAnsi="Arial" w:cs="Arial"/>
          <w:sz w:val="20"/>
          <w:szCs w:val="20"/>
        </w:rPr>
        <w:t xml:space="preserve">per </w:t>
      </w:r>
      <w:r w:rsidR="00680614" w:rsidRPr="00137986">
        <w:rPr>
          <w:rFonts w:ascii="Arial" w:hAnsi="Arial" w:cs="Arial"/>
          <w:sz w:val="20"/>
          <w:szCs w:val="20"/>
        </w:rPr>
        <w:t xml:space="preserve">E-Mail an </w:t>
      </w:r>
      <w:hyperlink r:id="rId12" w:history="1">
        <w:r w:rsidR="00975A31" w:rsidRPr="003667E6">
          <w:rPr>
            <w:rStyle w:val="Hyperlink"/>
            <w:rFonts w:ascii="Arial" w:hAnsi="Arial" w:cs="Arial"/>
            <w:sz w:val="20"/>
            <w:szCs w:val="20"/>
          </w:rPr>
          <w:t>s23_mail@usb-bochum.de</w:t>
        </w:r>
      </w:hyperlink>
      <w:r w:rsidR="00680614" w:rsidRPr="00137986">
        <w:rPr>
          <w:rFonts w:ascii="Arial" w:hAnsi="Arial" w:cs="Arial"/>
          <w:sz w:val="20"/>
          <w:szCs w:val="20"/>
        </w:rPr>
        <w:t xml:space="preserve">, </w:t>
      </w:r>
      <w:r w:rsidR="009643A4" w:rsidRPr="00137986">
        <w:rPr>
          <w:rFonts w:ascii="Arial" w:hAnsi="Arial" w:cs="Arial"/>
          <w:sz w:val="20"/>
          <w:szCs w:val="20"/>
        </w:rPr>
        <w:t xml:space="preserve">im Dateiformat </w:t>
      </w:r>
      <w:r w:rsidR="009841A8" w:rsidRPr="00137986">
        <w:rPr>
          <w:rFonts w:ascii="Arial" w:hAnsi="Arial" w:cs="Arial"/>
          <w:sz w:val="20"/>
          <w:szCs w:val="20"/>
        </w:rPr>
        <w:t>Excel</w:t>
      </w:r>
      <w:r w:rsidR="008910E2">
        <w:rPr>
          <w:rFonts w:ascii="Arial" w:hAnsi="Arial" w:cs="Arial"/>
          <w:sz w:val="20"/>
          <w:szCs w:val="20"/>
        </w:rPr>
        <w:t xml:space="preserve"> (.xlsx)</w:t>
      </w:r>
      <w:r w:rsidR="009643A4" w:rsidRPr="00137986">
        <w:rPr>
          <w:rFonts w:ascii="Arial" w:hAnsi="Arial" w:cs="Arial"/>
          <w:color w:val="FF0000"/>
          <w:sz w:val="20"/>
          <w:szCs w:val="20"/>
        </w:rPr>
        <w:t xml:space="preserve"> </w:t>
      </w:r>
      <w:r w:rsidR="001F5749" w:rsidRPr="00137986">
        <w:rPr>
          <w:rFonts w:ascii="Arial" w:hAnsi="Arial" w:cs="Arial"/>
          <w:sz w:val="20"/>
          <w:szCs w:val="20"/>
        </w:rPr>
        <w:t>un</w:t>
      </w:r>
      <w:r w:rsidR="009841A8" w:rsidRPr="00137986">
        <w:rPr>
          <w:rFonts w:ascii="Arial" w:hAnsi="Arial" w:cs="Arial"/>
          <w:sz w:val="20"/>
          <w:szCs w:val="20"/>
        </w:rPr>
        <w:t>d .p</w:t>
      </w:r>
      <w:r w:rsidR="001F5749" w:rsidRPr="00137986">
        <w:rPr>
          <w:rFonts w:ascii="Arial" w:hAnsi="Arial" w:cs="Arial"/>
          <w:sz w:val="20"/>
          <w:szCs w:val="20"/>
        </w:rPr>
        <w:t>df</w:t>
      </w:r>
      <w:r w:rsidR="00DE0956" w:rsidRPr="00137986">
        <w:rPr>
          <w:rFonts w:ascii="Arial" w:hAnsi="Arial" w:cs="Arial"/>
          <w:sz w:val="20"/>
          <w:szCs w:val="20"/>
        </w:rPr>
        <w:t>,</w:t>
      </w:r>
      <w:r w:rsidR="001F5749" w:rsidRPr="00137986">
        <w:rPr>
          <w:rFonts w:ascii="Arial" w:hAnsi="Arial" w:cs="Arial"/>
          <w:sz w:val="20"/>
          <w:szCs w:val="20"/>
        </w:rPr>
        <w:t xml:space="preserve"> </w:t>
      </w:r>
      <w:r w:rsidR="009643A4" w:rsidRPr="00137986">
        <w:rPr>
          <w:rFonts w:ascii="Arial" w:hAnsi="Arial" w:cs="Arial"/>
          <w:sz w:val="20"/>
          <w:szCs w:val="20"/>
        </w:rPr>
        <w:t xml:space="preserve">zuzusenden. </w:t>
      </w:r>
      <w:r w:rsidRPr="00137986">
        <w:rPr>
          <w:rFonts w:ascii="Arial" w:hAnsi="Arial" w:cs="Arial"/>
          <w:sz w:val="20"/>
          <w:szCs w:val="20"/>
        </w:rPr>
        <w:t>Im Mengenstromnachweis sind alle Verwertungswege lückenlos und nachvollziehbar darzustellen.</w:t>
      </w:r>
    </w:p>
    <w:p w14:paraId="74955D7D" w14:textId="313E6214" w:rsidR="002929D7" w:rsidRPr="00137986" w:rsidRDefault="002929D7" w:rsidP="00137986">
      <w:pPr>
        <w:contextualSpacing/>
        <w:jc w:val="both"/>
        <w:rPr>
          <w:rFonts w:ascii="Arial" w:hAnsi="Arial" w:cs="Arial"/>
          <w:sz w:val="20"/>
          <w:szCs w:val="20"/>
        </w:rPr>
      </w:pPr>
      <w:r w:rsidRPr="00137986">
        <w:rPr>
          <w:rFonts w:ascii="Arial" w:hAnsi="Arial" w:cs="Arial"/>
          <w:sz w:val="20"/>
          <w:szCs w:val="20"/>
        </w:rPr>
        <w:t>Jede beabsichtigte Änderung</w:t>
      </w:r>
      <w:r w:rsidR="00A7583C" w:rsidRPr="00137986">
        <w:rPr>
          <w:rFonts w:ascii="Arial" w:hAnsi="Arial" w:cs="Arial"/>
          <w:sz w:val="20"/>
          <w:szCs w:val="20"/>
        </w:rPr>
        <w:t xml:space="preserve"> </w:t>
      </w:r>
      <w:r w:rsidRPr="00137986">
        <w:rPr>
          <w:rFonts w:ascii="Arial" w:hAnsi="Arial" w:cs="Arial"/>
          <w:sz w:val="20"/>
          <w:szCs w:val="20"/>
        </w:rPr>
        <w:t xml:space="preserve">ist </w:t>
      </w:r>
      <w:r w:rsidR="002D67FB">
        <w:rPr>
          <w:rFonts w:ascii="Arial" w:hAnsi="Arial" w:cs="Arial"/>
          <w:sz w:val="20"/>
          <w:szCs w:val="20"/>
        </w:rPr>
        <w:t xml:space="preserve">bei </w:t>
      </w:r>
      <w:r w:rsidR="002D67FB" w:rsidRPr="00137986">
        <w:rPr>
          <w:rFonts w:ascii="Arial" w:hAnsi="Arial" w:cs="Arial"/>
          <w:sz w:val="20"/>
          <w:szCs w:val="20"/>
        </w:rPr>
        <w:t xml:space="preserve">der Auftraggeberin </w:t>
      </w:r>
      <w:r w:rsidRPr="00137986">
        <w:rPr>
          <w:rFonts w:ascii="Arial" w:hAnsi="Arial" w:cs="Arial"/>
          <w:sz w:val="20"/>
          <w:szCs w:val="20"/>
        </w:rPr>
        <w:t xml:space="preserve">unverzüglich mit den dazugehörigen </w:t>
      </w:r>
      <w:r w:rsidR="0007211F" w:rsidRPr="00137986">
        <w:rPr>
          <w:rFonts w:ascii="Arial" w:hAnsi="Arial" w:cs="Arial"/>
          <w:sz w:val="20"/>
          <w:szCs w:val="20"/>
        </w:rPr>
        <w:t>Unterlagen (die Art der Verwertung und die</w:t>
      </w:r>
      <w:r w:rsidRPr="00137986">
        <w:rPr>
          <w:rFonts w:ascii="Arial" w:hAnsi="Arial" w:cs="Arial"/>
          <w:sz w:val="20"/>
          <w:szCs w:val="20"/>
        </w:rPr>
        <w:t xml:space="preserve"> Genehmigung</w:t>
      </w:r>
      <w:r w:rsidR="0018378D" w:rsidRPr="00137986">
        <w:rPr>
          <w:rFonts w:ascii="Arial" w:hAnsi="Arial" w:cs="Arial"/>
          <w:sz w:val="20"/>
          <w:szCs w:val="20"/>
        </w:rPr>
        <w:t xml:space="preserve"> und Zertifizierung nach EfbV</w:t>
      </w:r>
      <w:r w:rsidRPr="00137986">
        <w:rPr>
          <w:rFonts w:ascii="Arial" w:hAnsi="Arial" w:cs="Arial"/>
          <w:sz w:val="20"/>
          <w:szCs w:val="20"/>
        </w:rPr>
        <w:t xml:space="preserve"> der Verwertungsanlage) </w:t>
      </w:r>
      <w:r w:rsidR="00D27758" w:rsidRPr="00137986">
        <w:rPr>
          <w:rFonts w:ascii="Arial" w:hAnsi="Arial" w:cs="Arial"/>
          <w:sz w:val="20"/>
          <w:szCs w:val="20"/>
        </w:rPr>
        <w:t xml:space="preserve">schriftlich </w:t>
      </w:r>
      <w:r w:rsidRPr="00137986">
        <w:rPr>
          <w:rFonts w:ascii="Arial" w:hAnsi="Arial" w:cs="Arial"/>
          <w:sz w:val="20"/>
          <w:szCs w:val="20"/>
        </w:rPr>
        <w:t>anzumelden.</w:t>
      </w:r>
    </w:p>
    <w:p w14:paraId="213076D4" w14:textId="536CE337" w:rsidR="00282C72" w:rsidRPr="00137986" w:rsidRDefault="005D6E55" w:rsidP="00137986">
      <w:pPr>
        <w:jc w:val="both"/>
        <w:rPr>
          <w:rFonts w:ascii="Arial" w:hAnsi="Arial" w:cs="Arial"/>
          <w:sz w:val="20"/>
          <w:szCs w:val="20"/>
        </w:rPr>
      </w:pPr>
      <w:r w:rsidRPr="00137986">
        <w:rPr>
          <w:rFonts w:ascii="Arial" w:hAnsi="Arial" w:cs="Arial"/>
          <w:sz w:val="20"/>
          <w:szCs w:val="20"/>
        </w:rPr>
        <w:t xml:space="preserve">Ergeben sich zu einem späteren Zeitpunkt weitere oder abweichende Anforderungen an Dokumentation und/oder Mengenstromnachweis, insbesondere durch geänderte rechtliche Vorgaben, ist der </w:t>
      </w:r>
      <w:r w:rsidR="00E34BDB">
        <w:rPr>
          <w:rFonts w:ascii="Arial" w:hAnsi="Arial" w:cs="Arial"/>
          <w:sz w:val="20"/>
          <w:szCs w:val="20"/>
        </w:rPr>
        <w:t xml:space="preserve">jeweilige </w:t>
      </w:r>
      <w:r w:rsidRPr="00137986">
        <w:rPr>
          <w:rFonts w:ascii="Arial" w:hAnsi="Arial" w:cs="Arial"/>
          <w:sz w:val="20"/>
          <w:szCs w:val="20"/>
        </w:rPr>
        <w:t>Auftragnehmer verpflichtet, diese vollumfänglich zu erfüllen und</w:t>
      </w:r>
      <w:r w:rsidR="002D67FB">
        <w:rPr>
          <w:rFonts w:ascii="Arial" w:hAnsi="Arial" w:cs="Arial"/>
          <w:sz w:val="20"/>
          <w:szCs w:val="20"/>
        </w:rPr>
        <w:t xml:space="preserve"> diese</w:t>
      </w:r>
      <w:r w:rsidRPr="00137986">
        <w:rPr>
          <w:rFonts w:ascii="Arial" w:hAnsi="Arial" w:cs="Arial"/>
          <w:sz w:val="20"/>
          <w:szCs w:val="20"/>
        </w:rPr>
        <w:t xml:space="preserve"> mit der Auftraggeberin abzustimmen.</w:t>
      </w:r>
    </w:p>
    <w:p w14:paraId="181D4242" w14:textId="77777777" w:rsidR="00E259D5" w:rsidRPr="00137986" w:rsidRDefault="00E259D5" w:rsidP="00137986">
      <w:pPr>
        <w:jc w:val="both"/>
        <w:rPr>
          <w:rFonts w:ascii="Arial" w:hAnsi="Arial" w:cs="Arial"/>
          <w:sz w:val="20"/>
          <w:szCs w:val="20"/>
        </w:rPr>
      </w:pPr>
    </w:p>
    <w:p w14:paraId="3583A6CF" w14:textId="77777777" w:rsidR="00283252" w:rsidRPr="00137986" w:rsidRDefault="00283252" w:rsidP="00137986">
      <w:pPr>
        <w:contextualSpacing/>
        <w:jc w:val="both"/>
        <w:rPr>
          <w:rFonts w:ascii="Arial" w:hAnsi="Arial" w:cs="Arial"/>
          <w:b/>
          <w:sz w:val="20"/>
          <w:szCs w:val="20"/>
        </w:rPr>
      </w:pPr>
      <w:r w:rsidRPr="00137986">
        <w:rPr>
          <w:rFonts w:ascii="Arial" w:hAnsi="Arial" w:cs="Arial"/>
          <w:b/>
          <w:sz w:val="20"/>
          <w:szCs w:val="20"/>
        </w:rPr>
        <w:t>3.</w:t>
      </w:r>
      <w:r w:rsidRPr="00137986">
        <w:rPr>
          <w:rFonts w:ascii="Arial" w:hAnsi="Arial" w:cs="Arial"/>
          <w:b/>
          <w:sz w:val="20"/>
          <w:szCs w:val="20"/>
        </w:rPr>
        <w:tab/>
        <w:t>Preis</w:t>
      </w:r>
    </w:p>
    <w:p w14:paraId="16A31BF5" w14:textId="77777777" w:rsidR="00955E1F" w:rsidRDefault="00955E1F" w:rsidP="00137986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5397287F" w14:textId="6CFDF89E" w:rsidR="00E34BDB" w:rsidRPr="00E34BDB" w:rsidRDefault="00E34BDB" w:rsidP="00137986">
      <w:pPr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E34BDB">
        <w:rPr>
          <w:rFonts w:ascii="Arial" w:hAnsi="Arial" w:cs="Arial"/>
          <w:b/>
          <w:bCs/>
          <w:sz w:val="20"/>
          <w:szCs w:val="20"/>
        </w:rPr>
        <w:t>3.1</w:t>
      </w:r>
      <w:r w:rsidRPr="00E34BDB">
        <w:rPr>
          <w:rFonts w:ascii="Arial" w:hAnsi="Arial" w:cs="Arial"/>
          <w:b/>
          <w:bCs/>
          <w:sz w:val="20"/>
          <w:szCs w:val="20"/>
        </w:rPr>
        <w:tab/>
        <w:t>Los 1</w:t>
      </w:r>
    </w:p>
    <w:p w14:paraId="43D66852" w14:textId="77777777" w:rsidR="00E34BDB" w:rsidRPr="00137986" w:rsidRDefault="00E34BDB" w:rsidP="00137986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0A7447CB" w14:textId="1B1AFF96" w:rsidR="00283252" w:rsidRPr="00137986" w:rsidRDefault="003E7A5E" w:rsidP="00137986">
      <w:pPr>
        <w:jc w:val="both"/>
        <w:rPr>
          <w:rFonts w:ascii="Arial" w:hAnsi="Arial" w:cs="Arial"/>
          <w:b/>
          <w:sz w:val="20"/>
          <w:szCs w:val="20"/>
        </w:rPr>
      </w:pPr>
      <w:r w:rsidRPr="003E7A5E">
        <w:rPr>
          <w:rFonts w:ascii="Arial" w:hAnsi="Arial" w:cs="Arial"/>
          <w:b/>
          <w:sz w:val="20"/>
          <w:szCs w:val="20"/>
        </w:rPr>
        <w:t xml:space="preserve">Leistung vom </w:t>
      </w:r>
      <w:r w:rsidR="00283252" w:rsidRPr="003E7A5E">
        <w:rPr>
          <w:rFonts w:ascii="Arial" w:hAnsi="Arial" w:cs="Arial"/>
          <w:b/>
          <w:sz w:val="20"/>
          <w:szCs w:val="20"/>
        </w:rPr>
        <w:t>01.0</w:t>
      </w:r>
      <w:r w:rsidR="00E34BDB">
        <w:rPr>
          <w:rFonts w:ascii="Arial" w:hAnsi="Arial" w:cs="Arial"/>
          <w:b/>
          <w:sz w:val="20"/>
          <w:szCs w:val="20"/>
        </w:rPr>
        <w:t>1</w:t>
      </w:r>
      <w:r w:rsidR="00283252" w:rsidRPr="003E7A5E">
        <w:rPr>
          <w:rFonts w:ascii="Arial" w:hAnsi="Arial" w:cs="Arial"/>
          <w:b/>
          <w:sz w:val="20"/>
          <w:szCs w:val="20"/>
        </w:rPr>
        <w:t>.202</w:t>
      </w:r>
      <w:r w:rsidR="00E34BDB">
        <w:rPr>
          <w:rFonts w:ascii="Arial" w:hAnsi="Arial" w:cs="Arial"/>
          <w:b/>
          <w:sz w:val="20"/>
          <w:szCs w:val="20"/>
        </w:rPr>
        <w:t>7</w:t>
      </w:r>
      <w:r w:rsidR="00283252" w:rsidRPr="003E7A5E">
        <w:rPr>
          <w:rFonts w:ascii="Arial" w:hAnsi="Arial" w:cs="Arial"/>
          <w:b/>
          <w:sz w:val="20"/>
          <w:szCs w:val="20"/>
        </w:rPr>
        <w:t xml:space="preserve"> - 31.12.202</w:t>
      </w:r>
      <w:r w:rsidR="00E34BDB">
        <w:rPr>
          <w:rFonts w:ascii="Arial" w:hAnsi="Arial" w:cs="Arial"/>
          <w:b/>
          <w:sz w:val="20"/>
          <w:szCs w:val="20"/>
        </w:rPr>
        <w:t>7</w:t>
      </w:r>
      <w:r w:rsidRPr="003E7A5E">
        <w:rPr>
          <w:rFonts w:ascii="Arial" w:hAnsi="Arial" w:cs="Arial"/>
          <w:b/>
          <w:sz w:val="20"/>
          <w:szCs w:val="20"/>
        </w:rPr>
        <w:t xml:space="preserve"> </w:t>
      </w:r>
      <w:r w:rsidR="000B691B" w:rsidRPr="003E7A5E">
        <w:rPr>
          <w:rFonts w:ascii="Arial" w:hAnsi="Arial" w:cs="Arial"/>
          <w:b/>
          <w:sz w:val="20"/>
          <w:szCs w:val="20"/>
        </w:rPr>
        <w:t xml:space="preserve">ca. </w:t>
      </w:r>
      <w:r w:rsidR="00E34BDB">
        <w:rPr>
          <w:rFonts w:ascii="Arial" w:hAnsi="Arial" w:cs="Arial"/>
          <w:b/>
          <w:sz w:val="20"/>
          <w:szCs w:val="20"/>
        </w:rPr>
        <w:t>5.0</w:t>
      </w:r>
      <w:r w:rsidR="00D03008" w:rsidRPr="003E7A5E">
        <w:rPr>
          <w:rFonts w:ascii="Arial" w:hAnsi="Arial" w:cs="Arial"/>
          <w:b/>
          <w:sz w:val="20"/>
          <w:szCs w:val="20"/>
        </w:rPr>
        <w:t xml:space="preserve">00 </w:t>
      </w:r>
      <w:r w:rsidR="000B691B" w:rsidRPr="003E7A5E">
        <w:rPr>
          <w:rFonts w:ascii="Arial" w:hAnsi="Arial" w:cs="Arial"/>
          <w:b/>
          <w:sz w:val="20"/>
          <w:szCs w:val="20"/>
        </w:rPr>
        <w:t>Mg</w:t>
      </w:r>
      <w:r w:rsidR="00797FE3" w:rsidRPr="003E7A5E">
        <w:rPr>
          <w:rFonts w:ascii="Arial" w:hAnsi="Arial" w:cs="Arial"/>
          <w:b/>
          <w:sz w:val="20"/>
          <w:szCs w:val="20"/>
        </w:rPr>
        <w:t>:</w:t>
      </w:r>
    </w:p>
    <w:p w14:paraId="29F2FCA8" w14:textId="77777777" w:rsidR="00283252" w:rsidRPr="00137986" w:rsidRDefault="00283252" w:rsidP="00137986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3118"/>
      </w:tblGrid>
      <w:tr w:rsidR="00283252" w:rsidRPr="00137986" w14:paraId="5548B280" w14:textId="77777777" w:rsidTr="008A601E">
        <w:tc>
          <w:tcPr>
            <w:tcW w:w="6024" w:type="dxa"/>
            <w:shd w:val="pct12" w:color="auto" w:fill="FFFFFF"/>
          </w:tcPr>
          <w:p w14:paraId="69D37E90" w14:textId="1929868C" w:rsidR="00737486" w:rsidRPr="00137986" w:rsidRDefault="00737486" w:rsidP="00137986">
            <w:pPr>
              <w:rPr>
                <w:rFonts w:ascii="Arial" w:hAnsi="Arial" w:cs="Arial"/>
                <w:sz w:val="20"/>
                <w:szCs w:val="20"/>
              </w:rPr>
            </w:pPr>
            <w:r w:rsidRPr="00137986">
              <w:rPr>
                <w:rFonts w:ascii="Arial" w:hAnsi="Arial" w:cs="Arial"/>
                <w:sz w:val="20"/>
                <w:szCs w:val="20"/>
              </w:rPr>
              <w:t>Übernahme</w:t>
            </w:r>
            <w:r w:rsidR="000B69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7986">
              <w:rPr>
                <w:rFonts w:ascii="Arial" w:hAnsi="Arial" w:cs="Arial"/>
                <w:sz w:val="20"/>
                <w:szCs w:val="20"/>
              </w:rPr>
              <w:t xml:space="preserve">und Verwertung von </w:t>
            </w:r>
            <w:r w:rsidR="001B3199">
              <w:rPr>
                <w:rFonts w:ascii="Arial" w:hAnsi="Arial" w:cs="Arial"/>
                <w:sz w:val="20"/>
                <w:szCs w:val="20"/>
              </w:rPr>
              <w:t>biologisch abbaubaren Abfällen</w:t>
            </w:r>
          </w:p>
          <w:p w14:paraId="53386898" w14:textId="78C39D3F" w:rsidR="00E259D5" w:rsidRPr="00137986" w:rsidRDefault="00283252" w:rsidP="00137986">
            <w:pPr>
              <w:rPr>
                <w:rFonts w:ascii="Arial" w:hAnsi="Arial" w:cs="Arial"/>
                <w:sz w:val="20"/>
                <w:szCs w:val="20"/>
              </w:rPr>
            </w:pPr>
            <w:r w:rsidRPr="00137986">
              <w:rPr>
                <w:rFonts w:ascii="Arial" w:hAnsi="Arial" w:cs="Arial"/>
                <w:sz w:val="20"/>
                <w:szCs w:val="20"/>
              </w:rPr>
              <w:t xml:space="preserve">Festpreis pro </w:t>
            </w:r>
            <w:r w:rsidR="001D2FB0">
              <w:rPr>
                <w:rFonts w:ascii="Arial" w:hAnsi="Arial" w:cs="Arial"/>
                <w:sz w:val="20"/>
                <w:szCs w:val="20"/>
              </w:rPr>
              <w:t>Mg</w:t>
            </w:r>
            <w:r w:rsidRPr="00137986">
              <w:rPr>
                <w:rFonts w:ascii="Arial" w:hAnsi="Arial" w:cs="Arial"/>
                <w:sz w:val="20"/>
                <w:szCs w:val="20"/>
              </w:rPr>
              <w:t xml:space="preserve"> (netto) für die zu erbr</w:t>
            </w:r>
            <w:r w:rsidR="00C3139C" w:rsidRPr="00137986">
              <w:rPr>
                <w:rFonts w:ascii="Arial" w:hAnsi="Arial" w:cs="Arial"/>
                <w:sz w:val="20"/>
                <w:szCs w:val="20"/>
              </w:rPr>
              <w:t>ingenden Leistungen</w:t>
            </w:r>
          </w:p>
        </w:tc>
        <w:tc>
          <w:tcPr>
            <w:tcW w:w="3118" w:type="dxa"/>
            <w:shd w:val="pct12" w:color="auto" w:fill="FFFFFF"/>
            <w:vAlign w:val="center"/>
          </w:tcPr>
          <w:p w14:paraId="36116B28" w14:textId="77777777" w:rsidR="00283252" w:rsidRPr="00137986" w:rsidRDefault="00283252" w:rsidP="001379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8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Pr="0013798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7986">
              <w:rPr>
                <w:rFonts w:ascii="Arial" w:hAnsi="Arial" w:cs="Arial"/>
                <w:sz w:val="20"/>
                <w:szCs w:val="20"/>
              </w:rPr>
            </w:r>
            <w:r w:rsidRPr="0013798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137986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</w:tr>
      <w:tr w:rsidR="00E259D5" w:rsidRPr="00137986" w14:paraId="17F27F0A" w14:textId="77777777" w:rsidTr="00E259D5"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0F4B197" w14:textId="1B2AEF1B" w:rsidR="00737486" w:rsidRPr="00137986" w:rsidRDefault="000B691B" w:rsidP="001379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Beförderung</w:t>
            </w:r>
            <w:r w:rsidR="00737486" w:rsidRPr="00137986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="001B3199">
              <w:rPr>
                <w:rFonts w:ascii="Arial" w:hAnsi="Arial" w:cs="Arial"/>
                <w:sz w:val="20"/>
                <w:szCs w:val="20"/>
              </w:rPr>
              <w:t>biologisch abbaubaren Abfällen</w:t>
            </w:r>
          </w:p>
          <w:p w14:paraId="10C7AB47" w14:textId="7D481E9B" w:rsidR="00E259D5" w:rsidRPr="00137986" w:rsidRDefault="00E259D5" w:rsidP="00137986">
            <w:pPr>
              <w:rPr>
                <w:rFonts w:ascii="Arial" w:hAnsi="Arial" w:cs="Arial"/>
                <w:sz w:val="20"/>
                <w:szCs w:val="20"/>
              </w:rPr>
            </w:pPr>
            <w:r w:rsidRPr="00137986">
              <w:rPr>
                <w:rFonts w:ascii="Arial" w:hAnsi="Arial" w:cs="Arial"/>
                <w:sz w:val="20"/>
                <w:szCs w:val="20"/>
              </w:rPr>
              <w:t xml:space="preserve">Festpreis pro </w:t>
            </w:r>
            <w:r w:rsidR="001D2FB0">
              <w:rPr>
                <w:rFonts w:ascii="Arial" w:hAnsi="Arial" w:cs="Arial"/>
                <w:sz w:val="20"/>
                <w:szCs w:val="20"/>
              </w:rPr>
              <w:t>Mg</w:t>
            </w:r>
            <w:r w:rsidRPr="00137986">
              <w:rPr>
                <w:rFonts w:ascii="Arial" w:hAnsi="Arial" w:cs="Arial"/>
                <w:sz w:val="20"/>
                <w:szCs w:val="20"/>
              </w:rPr>
              <w:t xml:space="preserve"> (netto) für die zu erbr</w:t>
            </w:r>
            <w:r w:rsidR="00C3139C" w:rsidRPr="00137986">
              <w:rPr>
                <w:rFonts w:ascii="Arial" w:hAnsi="Arial" w:cs="Arial"/>
                <w:sz w:val="20"/>
                <w:szCs w:val="20"/>
              </w:rPr>
              <w:t>ingenden Leistungen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center"/>
          </w:tcPr>
          <w:p w14:paraId="57028D45" w14:textId="77777777" w:rsidR="00E259D5" w:rsidRPr="00137986" w:rsidRDefault="00E259D5" w:rsidP="001379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8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3798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7986">
              <w:rPr>
                <w:rFonts w:ascii="Arial" w:hAnsi="Arial" w:cs="Arial"/>
                <w:sz w:val="20"/>
                <w:szCs w:val="20"/>
              </w:rPr>
            </w:r>
            <w:r w:rsidRPr="0013798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37986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</w:tr>
    </w:tbl>
    <w:p w14:paraId="4D00567C" w14:textId="77777777" w:rsidR="00283252" w:rsidRPr="00137986" w:rsidRDefault="00283252" w:rsidP="00137986">
      <w:pPr>
        <w:jc w:val="both"/>
        <w:rPr>
          <w:rFonts w:ascii="Arial" w:hAnsi="Arial" w:cs="Arial"/>
          <w:sz w:val="20"/>
          <w:szCs w:val="20"/>
        </w:rPr>
      </w:pPr>
    </w:p>
    <w:p w14:paraId="2102A133" w14:textId="53F6B4D3" w:rsidR="00D03008" w:rsidRPr="00137986" w:rsidRDefault="00D03008" w:rsidP="00137986">
      <w:pPr>
        <w:jc w:val="both"/>
        <w:rPr>
          <w:rFonts w:ascii="Arial" w:hAnsi="Arial" w:cs="Arial"/>
          <w:b/>
          <w:sz w:val="20"/>
          <w:szCs w:val="20"/>
        </w:rPr>
      </w:pPr>
      <w:r w:rsidRPr="003E7A5E">
        <w:rPr>
          <w:rFonts w:ascii="Arial" w:hAnsi="Arial" w:cs="Arial"/>
          <w:b/>
          <w:sz w:val="20"/>
          <w:szCs w:val="20"/>
        </w:rPr>
        <w:t>optionale Verlängerung</w:t>
      </w:r>
      <w:r w:rsidR="003E7A5E" w:rsidRPr="003E7A5E">
        <w:rPr>
          <w:rFonts w:ascii="Arial" w:hAnsi="Arial" w:cs="Arial"/>
          <w:b/>
          <w:sz w:val="20"/>
          <w:szCs w:val="20"/>
        </w:rPr>
        <w:t xml:space="preserve">sleistung vom </w:t>
      </w:r>
      <w:r w:rsidRPr="003E7A5E">
        <w:rPr>
          <w:rFonts w:ascii="Arial" w:hAnsi="Arial" w:cs="Arial"/>
          <w:b/>
          <w:sz w:val="20"/>
          <w:szCs w:val="20"/>
        </w:rPr>
        <w:t>01.01.202</w:t>
      </w:r>
      <w:r w:rsidR="00E34BDB">
        <w:rPr>
          <w:rFonts w:ascii="Arial" w:hAnsi="Arial" w:cs="Arial"/>
          <w:b/>
          <w:sz w:val="20"/>
          <w:szCs w:val="20"/>
        </w:rPr>
        <w:t>8</w:t>
      </w:r>
      <w:r w:rsidRPr="003E7A5E">
        <w:rPr>
          <w:rFonts w:ascii="Arial" w:hAnsi="Arial" w:cs="Arial"/>
          <w:b/>
          <w:sz w:val="20"/>
          <w:szCs w:val="20"/>
        </w:rPr>
        <w:t xml:space="preserve"> - 31.12.202</w:t>
      </w:r>
      <w:r w:rsidR="00E34BDB">
        <w:rPr>
          <w:rFonts w:ascii="Arial" w:hAnsi="Arial" w:cs="Arial"/>
          <w:b/>
          <w:sz w:val="20"/>
          <w:szCs w:val="20"/>
        </w:rPr>
        <w:t>8</w:t>
      </w:r>
      <w:r w:rsidR="00960409" w:rsidRPr="003E7A5E">
        <w:rPr>
          <w:rFonts w:ascii="Arial" w:hAnsi="Arial" w:cs="Arial"/>
          <w:b/>
          <w:sz w:val="20"/>
          <w:szCs w:val="20"/>
        </w:rPr>
        <w:t xml:space="preserve"> ca. </w:t>
      </w:r>
      <w:r w:rsidR="00E34BDB">
        <w:rPr>
          <w:rFonts w:ascii="Arial" w:hAnsi="Arial" w:cs="Arial"/>
          <w:b/>
          <w:sz w:val="20"/>
          <w:szCs w:val="20"/>
        </w:rPr>
        <w:t>5</w:t>
      </w:r>
      <w:r w:rsidRPr="003E7A5E">
        <w:rPr>
          <w:rFonts w:ascii="Arial" w:hAnsi="Arial" w:cs="Arial"/>
          <w:b/>
          <w:sz w:val="20"/>
          <w:szCs w:val="20"/>
        </w:rPr>
        <w:t xml:space="preserve">.000 </w:t>
      </w:r>
      <w:r w:rsidR="000B691B" w:rsidRPr="003E7A5E">
        <w:rPr>
          <w:rFonts w:ascii="Arial" w:hAnsi="Arial" w:cs="Arial"/>
          <w:b/>
          <w:sz w:val="20"/>
          <w:szCs w:val="20"/>
        </w:rPr>
        <w:t>Mg</w:t>
      </w:r>
      <w:r w:rsidR="00797FE3" w:rsidRPr="003E7A5E">
        <w:rPr>
          <w:rFonts w:ascii="Arial" w:hAnsi="Arial" w:cs="Arial"/>
          <w:b/>
          <w:sz w:val="20"/>
          <w:szCs w:val="20"/>
        </w:rPr>
        <w:t>/a:</w:t>
      </w:r>
    </w:p>
    <w:p w14:paraId="7CEEE64F" w14:textId="77777777" w:rsidR="00D03008" w:rsidRPr="00137986" w:rsidRDefault="00D03008" w:rsidP="00137986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3118"/>
      </w:tblGrid>
      <w:tr w:rsidR="00D03008" w:rsidRPr="00137986" w14:paraId="386AFC6A" w14:textId="77777777" w:rsidTr="009A4269">
        <w:tc>
          <w:tcPr>
            <w:tcW w:w="6024" w:type="dxa"/>
            <w:shd w:val="pct12" w:color="auto" w:fill="FFFFFF"/>
          </w:tcPr>
          <w:p w14:paraId="74065B28" w14:textId="460E62FB" w:rsidR="00D03008" w:rsidRPr="00137986" w:rsidRDefault="00D03008" w:rsidP="00137986">
            <w:pPr>
              <w:rPr>
                <w:rFonts w:ascii="Arial" w:hAnsi="Arial" w:cs="Arial"/>
                <w:sz w:val="20"/>
                <w:szCs w:val="20"/>
              </w:rPr>
            </w:pPr>
            <w:r w:rsidRPr="00137986">
              <w:rPr>
                <w:rFonts w:ascii="Arial" w:hAnsi="Arial" w:cs="Arial"/>
                <w:sz w:val="20"/>
                <w:szCs w:val="20"/>
              </w:rPr>
              <w:t xml:space="preserve">Übernahme und Verwertung von </w:t>
            </w:r>
            <w:r w:rsidR="001B3199">
              <w:rPr>
                <w:rFonts w:ascii="Arial" w:hAnsi="Arial" w:cs="Arial"/>
                <w:sz w:val="20"/>
                <w:szCs w:val="20"/>
              </w:rPr>
              <w:t>biologisch abbaubaren Abfällen</w:t>
            </w:r>
          </w:p>
          <w:p w14:paraId="72F26B67" w14:textId="4E6AA3A1" w:rsidR="00D03008" w:rsidRPr="00137986" w:rsidRDefault="00D03008" w:rsidP="00137986">
            <w:pPr>
              <w:rPr>
                <w:rFonts w:ascii="Arial" w:hAnsi="Arial" w:cs="Arial"/>
                <w:sz w:val="20"/>
                <w:szCs w:val="20"/>
              </w:rPr>
            </w:pPr>
            <w:r w:rsidRPr="00137986">
              <w:rPr>
                <w:rFonts w:ascii="Arial" w:hAnsi="Arial" w:cs="Arial"/>
                <w:sz w:val="20"/>
                <w:szCs w:val="20"/>
              </w:rPr>
              <w:t xml:space="preserve">Festpreis pro </w:t>
            </w:r>
            <w:r w:rsidR="001D2FB0">
              <w:rPr>
                <w:rFonts w:ascii="Arial" w:hAnsi="Arial" w:cs="Arial"/>
                <w:sz w:val="20"/>
                <w:szCs w:val="20"/>
              </w:rPr>
              <w:t>Mg</w:t>
            </w:r>
            <w:r w:rsidRPr="00137986">
              <w:rPr>
                <w:rFonts w:ascii="Arial" w:hAnsi="Arial" w:cs="Arial"/>
                <w:sz w:val="20"/>
                <w:szCs w:val="20"/>
              </w:rPr>
              <w:t xml:space="preserve"> (netto) für die zu erbringenden Leistungen</w:t>
            </w:r>
          </w:p>
        </w:tc>
        <w:tc>
          <w:tcPr>
            <w:tcW w:w="3118" w:type="dxa"/>
            <w:shd w:val="pct12" w:color="auto" w:fill="FFFFFF"/>
            <w:vAlign w:val="center"/>
          </w:tcPr>
          <w:p w14:paraId="590F3B83" w14:textId="77777777" w:rsidR="00D03008" w:rsidRPr="00137986" w:rsidRDefault="00D03008" w:rsidP="001379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8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3798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7986">
              <w:rPr>
                <w:rFonts w:ascii="Arial" w:hAnsi="Arial" w:cs="Arial"/>
                <w:sz w:val="20"/>
                <w:szCs w:val="20"/>
              </w:rPr>
            </w:r>
            <w:r w:rsidRPr="0013798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37986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</w:tr>
      <w:tr w:rsidR="00D03008" w:rsidRPr="00137986" w14:paraId="2F68F3D1" w14:textId="77777777" w:rsidTr="009A4269"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B623097" w14:textId="4F914222" w:rsidR="00D03008" w:rsidRPr="00137986" w:rsidRDefault="000B691B" w:rsidP="001379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Beförderung</w:t>
            </w:r>
            <w:r w:rsidR="00D03008" w:rsidRPr="00137986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="001B3199">
              <w:rPr>
                <w:rFonts w:ascii="Arial" w:hAnsi="Arial" w:cs="Arial"/>
                <w:sz w:val="20"/>
                <w:szCs w:val="20"/>
              </w:rPr>
              <w:t>biologisch abbaubaren Abfällen</w:t>
            </w:r>
          </w:p>
          <w:p w14:paraId="6F9EF07C" w14:textId="0F94141C" w:rsidR="00D03008" w:rsidRPr="00137986" w:rsidRDefault="00D03008" w:rsidP="00137986">
            <w:pPr>
              <w:rPr>
                <w:rFonts w:ascii="Arial" w:hAnsi="Arial" w:cs="Arial"/>
                <w:sz w:val="20"/>
                <w:szCs w:val="20"/>
              </w:rPr>
            </w:pPr>
            <w:r w:rsidRPr="00137986">
              <w:rPr>
                <w:rFonts w:ascii="Arial" w:hAnsi="Arial" w:cs="Arial"/>
                <w:sz w:val="20"/>
                <w:szCs w:val="20"/>
              </w:rPr>
              <w:t xml:space="preserve">Festpreis pro </w:t>
            </w:r>
            <w:r w:rsidR="001D2FB0">
              <w:rPr>
                <w:rFonts w:ascii="Arial" w:hAnsi="Arial" w:cs="Arial"/>
                <w:sz w:val="20"/>
                <w:szCs w:val="20"/>
              </w:rPr>
              <w:t>Mg</w:t>
            </w:r>
            <w:r w:rsidRPr="00137986">
              <w:rPr>
                <w:rFonts w:ascii="Arial" w:hAnsi="Arial" w:cs="Arial"/>
                <w:sz w:val="20"/>
                <w:szCs w:val="20"/>
              </w:rPr>
              <w:t xml:space="preserve"> (netto) für die zu erbringenden Leistungen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center"/>
          </w:tcPr>
          <w:p w14:paraId="3F7CBCEF" w14:textId="77777777" w:rsidR="00D03008" w:rsidRPr="00137986" w:rsidRDefault="00D03008" w:rsidP="001379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8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3798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7986">
              <w:rPr>
                <w:rFonts w:ascii="Arial" w:hAnsi="Arial" w:cs="Arial"/>
                <w:sz w:val="20"/>
                <w:szCs w:val="20"/>
              </w:rPr>
            </w:r>
            <w:r w:rsidRPr="0013798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37986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</w:tr>
    </w:tbl>
    <w:p w14:paraId="685E6E58" w14:textId="77777777" w:rsidR="00D03008" w:rsidRPr="00137986" w:rsidRDefault="00D03008" w:rsidP="00137986">
      <w:pPr>
        <w:jc w:val="both"/>
        <w:rPr>
          <w:rFonts w:ascii="Arial" w:hAnsi="Arial" w:cs="Arial"/>
          <w:sz w:val="20"/>
          <w:szCs w:val="20"/>
        </w:rPr>
      </w:pPr>
    </w:p>
    <w:p w14:paraId="6EAA7549" w14:textId="77636347" w:rsidR="00E34BDB" w:rsidRPr="00E34BDB" w:rsidRDefault="00E34BDB" w:rsidP="00E34BDB">
      <w:pPr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E34BDB">
        <w:rPr>
          <w:rFonts w:ascii="Arial" w:hAnsi="Arial" w:cs="Arial"/>
          <w:b/>
          <w:bCs/>
          <w:sz w:val="20"/>
          <w:szCs w:val="20"/>
        </w:rPr>
        <w:t>3.</w:t>
      </w:r>
      <w:r>
        <w:rPr>
          <w:rFonts w:ascii="Arial" w:hAnsi="Arial" w:cs="Arial"/>
          <w:b/>
          <w:bCs/>
          <w:sz w:val="20"/>
          <w:szCs w:val="20"/>
        </w:rPr>
        <w:t>2</w:t>
      </w:r>
      <w:r w:rsidRPr="00E34BDB">
        <w:rPr>
          <w:rFonts w:ascii="Arial" w:hAnsi="Arial" w:cs="Arial"/>
          <w:b/>
          <w:bCs/>
          <w:sz w:val="20"/>
          <w:szCs w:val="20"/>
        </w:rPr>
        <w:tab/>
        <w:t xml:space="preserve">Los </w:t>
      </w:r>
      <w:r>
        <w:rPr>
          <w:rFonts w:ascii="Arial" w:hAnsi="Arial" w:cs="Arial"/>
          <w:b/>
          <w:bCs/>
          <w:sz w:val="20"/>
          <w:szCs w:val="20"/>
        </w:rPr>
        <w:t>2</w:t>
      </w:r>
    </w:p>
    <w:p w14:paraId="1C625FAB" w14:textId="77777777" w:rsidR="00E34BDB" w:rsidRPr="00137986" w:rsidRDefault="00E34BDB" w:rsidP="00E34BDB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04FCD733" w14:textId="77777777" w:rsidR="00E34BDB" w:rsidRPr="00137986" w:rsidRDefault="00E34BDB" w:rsidP="00E34BDB">
      <w:pPr>
        <w:jc w:val="both"/>
        <w:rPr>
          <w:rFonts w:ascii="Arial" w:hAnsi="Arial" w:cs="Arial"/>
          <w:b/>
          <w:sz w:val="20"/>
          <w:szCs w:val="20"/>
        </w:rPr>
      </w:pPr>
      <w:r w:rsidRPr="003E7A5E">
        <w:rPr>
          <w:rFonts w:ascii="Arial" w:hAnsi="Arial" w:cs="Arial"/>
          <w:b/>
          <w:sz w:val="20"/>
          <w:szCs w:val="20"/>
        </w:rPr>
        <w:t>Leistung vom 01.0</w:t>
      </w:r>
      <w:r>
        <w:rPr>
          <w:rFonts w:ascii="Arial" w:hAnsi="Arial" w:cs="Arial"/>
          <w:b/>
          <w:sz w:val="20"/>
          <w:szCs w:val="20"/>
        </w:rPr>
        <w:t>1</w:t>
      </w:r>
      <w:r w:rsidRPr="003E7A5E">
        <w:rPr>
          <w:rFonts w:ascii="Arial" w:hAnsi="Arial" w:cs="Arial"/>
          <w:b/>
          <w:sz w:val="20"/>
          <w:szCs w:val="20"/>
        </w:rPr>
        <w:t>.202</w:t>
      </w:r>
      <w:r>
        <w:rPr>
          <w:rFonts w:ascii="Arial" w:hAnsi="Arial" w:cs="Arial"/>
          <w:b/>
          <w:sz w:val="20"/>
          <w:szCs w:val="20"/>
        </w:rPr>
        <w:t>7</w:t>
      </w:r>
      <w:r w:rsidRPr="003E7A5E">
        <w:rPr>
          <w:rFonts w:ascii="Arial" w:hAnsi="Arial" w:cs="Arial"/>
          <w:b/>
          <w:sz w:val="20"/>
          <w:szCs w:val="20"/>
        </w:rPr>
        <w:t xml:space="preserve"> - 31.12.202</w:t>
      </w:r>
      <w:r>
        <w:rPr>
          <w:rFonts w:ascii="Arial" w:hAnsi="Arial" w:cs="Arial"/>
          <w:b/>
          <w:sz w:val="20"/>
          <w:szCs w:val="20"/>
        </w:rPr>
        <w:t>7</w:t>
      </w:r>
      <w:r w:rsidRPr="003E7A5E">
        <w:rPr>
          <w:rFonts w:ascii="Arial" w:hAnsi="Arial" w:cs="Arial"/>
          <w:b/>
          <w:sz w:val="20"/>
          <w:szCs w:val="20"/>
        </w:rPr>
        <w:t xml:space="preserve"> ca. </w:t>
      </w:r>
      <w:r>
        <w:rPr>
          <w:rFonts w:ascii="Arial" w:hAnsi="Arial" w:cs="Arial"/>
          <w:b/>
          <w:sz w:val="20"/>
          <w:szCs w:val="20"/>
        </w:rPr>
        <w:t>5.0</w:t>
      </w:r>
      <w:r w:rsidRPr="003E7A5E">
        <w:rPr>
          <w:rFonts w:ascii="Arial" w:hAnsi="Arial" w:cs="Arial"/>
          <w:b/>
          <w:sz w:val="20"/>
          <w:szCs w:val="20"/>
        </w:rPr>
        <w:t>00 Mg:</w:t>
      </w:r>
    </w:p>
    <w:p w14:paraId="72D87C37" w14:textId="77777777" w:rsidR="00E34BDB" w:rsidRPr="00137986" w:rsidRDefault="00E34BDB" w:rsidP="00E34BDB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3118"/>
      </w:tblGrid>
      <w:tr w:rsidR="00E34BDB" w:rsidRPr="00137986" w14:paraId="4A960884" w14:textId="77777777" w:rsidTr="00871385">
        <w:tc>
          <w:tcPr>
            <w:tcW w:w="6024" w:type="dxa"/>
            <w:shd w:val="pct12" w:color="auto" w:fill="FFFFFF"/>
          </w:tcPr>
          <w:p w14:paraId="76224F20" w14:textId="77777777" w:rsidR="00E34BDB" w:rsidRPr="00137986" w:rsidRDefault="00E34BDB" w:rsidP="00871385">
            <w:pPr>
              <w:rPr>
                <w:rFonts w:ascii="Arial" w:hAnsi="Arial" w:cs="Arial"/>
                <w:sz w:val="20"/>
                <w:szCs w:val="20"/>
              </w:rPr>
            </w:pPr>
            <w:r w:rsidRPr="00137986">
              <w:rPr>
                <w:rFonts w:ascii="Arial" w:hAnsi="Arial" w:cs="Arial"/>
                <w:sz w:val="20"/>
                <w:szCs w:val="20"/>
              </w:rPr>
              <w:t>Übernahme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7986">
              <w:rPr>
                <w:rFonts w:ascii="Arial" w:hAnsi="Arial" w:cs="Arial"/>
                <w:sz w:val="20"/>
                <w:szCs w:val="20"/>
              </w:rPr>
              <w:t xml:space="preserve">und Verwertung von </w:t>
            </w:r>
            <w:r>
              <w:rPr>
                <w:rFonts w:ascii="Arial" w:hAnsi="Arial" w:cs="Arial"/>
                <w:sz w:val="20"/>
                <w:szCs w:val="20"/>
              </w:rPr>
              <w:t>biologisch abbaubaren Abfällen</w:t>
            </w:r>
          </w:p>
          <w:p w14:paraId="19C0AB82" w14:textId="7EBAC170" w:rsidR="00E34BDB" w:rsidRPr="00137986" w:rsidRDefault="00E34BDB" w:rsidP="00871385">
            <w:pPr>
              <w:rPr>
                <w:rFonts w:ascii="Arial" w:hAnsi="Arial" w:cs="Arial"/>
                <w:sz w:val="20"/>
                <w:szCs w:val="20"/>
              </w:rPr>
            </w:pPr>
            <w:r w:rsidRPr="00137986">
              <w:rPr>
                <w:rFonts w:ascii="Arial" w:hAnsi="Arial" w:cs="Arial"/>
                <w:sz w:val="20"/>
                <w:szCs w:val="20"/>
              </w:rPr>
              <w:t xml:space="preserve">Festpreis pro </w:t>
            </w:r>
            <w:r>
              <w:rPr>
                <w:rFonts w:ascii="Arial" w:hAnsi="Arial" w:cs="Arial"/>
                <w:sz w:val="20"/>
                <w:szCs w:val="20"/>
              </w:rPr>
              <w:t>Mg</w:t>
            </w:r>
            <w:r w:rsidRPr="00137986">
              <w:rPr>
                <w:rFonts w:ascii="Arial" w:hAnsi="Arial" w:cs="Arial"/>
                <w:sz w:val="20"/>
                <w:szCs w:val="20"/>
              </w:rPr>
              <w:t xml:space="preserve"> (netto) für die zu erbringenden Leistungen</w:t>
            </w:r>
          </w:p>
        </w:tc>
        <w:tc>
          <w:tcPr>
            <w:tcW w:w="3118" w:type="dxa"/>
            <w:shd w:val="pct12" w:color="auto" w:fill="FFFFFF"/>
            <w:vAlign w:val="center"/>
          </w:tcPr>
          <w:p w14:paraId="0F805DAA" w14:textId="77777777" w:rsidR="00E34BDB" w:rsidRPr="00137986" w:rsidRDefault="00E34BDB" w:rsidP="008713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8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3798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7986">
              <w:rPr>
                <w:rFonts w:ascii="Arial" w:hAnsi="Arial" w:cs="Arial"/>
                <w:sz w:val="20"/>
                <w:szCs w:val="20"/>
              </w:rPr>
            </w:r>
            <w:r w:rsidRPr="0013798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37986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</w:tr>
      <w:tr w:rsidR="00E34BDB" w:rsidRPr="00137986" w14:paraId="138B299E" w14:textId="77777777" w:rsidTr="00871385"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8D18DE9" w14:textId="77777777" w:rsidR="00E34BDB" w:rsidRPr="00137986" w:rsidRDefault="00E34BDB" w:rsidP="008713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Beförderung</w:t>
            </w:r>
            <w:r w:rsidRPr="00137986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>
              <w:rPr>
                <w:rFonts w:ascii="Arial" w:hAnsi="Arial" w:cs="Arial"/>
                <w:sz w:val="20"/>
                <w:szCs w:val="20"/>
              </w:rPr>
              <w:t>biologisch abbaubaren Abfällen</w:t>
            </w:r>
          </w:p>
          <w:p w14:paraId="5BAA5C52" w14:textId="12DDABE1" w:rsidR="00E34BDB" w:rsidRPr="00137986" w:rsidRDefault="00E34BDB" w:rsidP="00871385">
            <w:pPr>
              <w:rPr>
                <w:rFonts w:ascii="Arial" w:hAnsi="Arial" w:cs="Arial"/>
                <w:sz w:val="20"/>
                <w:szCs w:val="20"/>
              </w:rPr>
            </w:pPr>
            <w:r w:rsidRPr="00137986">
              <w:rPr>
                <w:rFonts w:ascii="Arial" w:hAnsi="Arial" w:cs="Arial"/>
                <w:sz w:val="20"/>
                <w:szCs w:val="20"/>
              </w:rPr>
              <w:t xml:space="preserve">Festpreis pro </w:t>
            </w:r>
            <w:r>
              <w:rPr>
                <w:rFonts w:ascii="Arial" w:hAnsi="Arial" w:cs="Arial"/>
                <w:sz w:val="20"/>
                <w:szCs w:val="20"/>
              </w:rPr>
              <w:t>Mg</w:t>
            </w:r>
            <w:r w:rsidRPr="00137986">
              <w:rPr>
                <w:rFonts w:ascii="Arial" w:hAnsi="Arial" w:cs="Arial"/>
                <w:sz w:val="20"/>
                <w:szCs w:val="20"/>
              </w:rPr>
              <w:t xml:space="preserve"> (netto) für die zu erbringenden Leistungen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center"/>
          </w:tcPr>
          <w:p w14:paraId="31A49F97" w14:textId="77777777" w:rsidR="00E34BDB" w:rsidRPr="00137986" w:rsidRDefault="00E34BDB" w:rsidP="008713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8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3798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7986">
              <w:rPr>
                <w:rFonts w:ascii="Arial" w:hAnsi="Arial" w:cs="Arial"/>
                <w:sz w:val="20"/>
                <w:szCs w:val="20"/>
              </w:rPr>
            </w:r>
            <w:r w:rsidRPr="0013798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37986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</w:tr>
    </w:tbl>
    <w:p w14:paraId="5CC849FE" w14:textId="77777777" w:rsidR="00E34BDB" w:rsidRPr="00137986" w:rsidRDefault="00E34BDB" w:rsidP="00E34BDB">
      <w:pPr>
        <w:jc w:val="both"/>
        <w:rPr>
          <w:rFonts w:ascii="Arial" w:hAnsi="Arial" w:cs="Arial"/>
          <w:sz w:val="20"/>
          <w:szCs w:val="20"/>
        </w:rPr>
      </w:pPr>
    </w:p>
    <w:p w14:paraId="0ACB8CF0" w14:textId="77777777" w:rsidR="00E34BDB" w:rsidRPr="00137986" w:rsidRDefault="00E34BDB" w:rsidP="00E34BDB">
      <w:pPr>
        <w:jc w:val="both"/>
        <w:rPr>
          <w:rFonts w:ascii="Arial" w:hAnsi="Arial" w:cs="Arial"/>
          <w:b/>
          <w:sz w:val="20"/>
          <w:szCs w:val="20"/>
        </w:rPr>
      </w:pPr>
      <w:r w:rsidRPr="003E7A5E">
        <w:rPr>
          <w:rFonts w:ascii="Arial" w:hAnsi="Arial" w:cs="Arial"/>
          <w:b/>
          <w:sz w:val="20"/>
          <w:szCs w:val="20"/>
        </w:rPr>
        <w:t>optionale Verlängerungsleistung vom 01.01.202</w:t>
      </w:r>
      <w:r>
        <w:rPr>
          <w:rFonts w:ascii="Arial" w:hAnsi="Arial" w:cs="Arial"/>
          <w:b/>
          <w:sz w:val="20"/>
          <w:szCs w:val="20"/>
        </w:rPr>
        <w:t>8</w:t>
      </w:r>
      <w:r w:rsidRPr="003E7A5E">
        <w:rPr>
          <w:rFonts w:ascii="Arial" w:hAnsi="Arial" w:cs="Arial"/>
          <w:b/>
          <w:sz w:val="20"/>
          <w:szCs w:val="20"/>
        </w:rPr>
        <w:t xml:space="preserve"> - 31.12.202</w:t>
      </w:r>
      <w:r>
        <w:rPr>
          <w:rFonts w:ascii="Arial" w:hAnsi="Arial" w:cs="Arial"/>
          <w:b/>
          <w:sz w:val="20"/>
          <w:szCs w:val="20"/>
        </w:rPr>
        <w:t>8</w:t>
      </w:r>
      <w:r w:rsidRPr="003E7A5E">
        <w:rPr>
          <w:rFonts w:ascii="Arial" w:hAnsi="Arial" w:cs="Arial"/>
          <w:b/>
          <w:sz w:val="20"/>
          <w:szCs w:val="20"/>
        </w:rPr>
        <w:t xml:space="preserve"> ca. </w:t>
      </w:r>
      <w:r>
        <w:rPr>
          <w:rFonts w:ascii="Arial" w:hAnsi="Arial" w:cs="Arial"/>
          <w:b/>
          <w:sz w:val="20"/>
          <w:szCs w:val="20"/>
        </w:rPr>
        <w:t>5</w:t>
      </w:r>
      <w:r w:rsidRPr="003E7A5E">
        <w:rPr>
          <w:rFonts w:ascii="Arial" w:hAnsi="Arial" w:cs="Arial"/>
          <w:b/>
          <w:sz w:val="20"/>
          <w:szCs w:val="20"/>
        </w:rPr>
        <w:t>.000 Mg/a:</w:t>
      </w:r>
    </w:p>
    <w:p w14:paraId="3DEA89BC" w14:textId="77777777" w:rsidR="00E34BDB" w:rsidRPr="00137986" w:rsidRDefault="00E34BDB" w:rsidP="00E34BDB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3118"/>
      </w:tblGrid>
      <w:tr w:rsidR="00E34BDB" w:rsidRPr="00137986" w14:paraId="344C2F8D" w14:textId="77777777" w:rsidTr="00871385">
        <w:tc>
          <w:tcPr>
            <w:tcW w:w="6024" w:type="dxa"/>
            <w:shd w:val="pct12" w:color="auto" w:fill="FFFFFF"/>
          </w:tcPr>
          <w:p w14:paraId="69B2D420" w14:textId="77777777" w:rsidR="00E34BDB" w:rsidRPr="00137986" w:rsidRDefault="00E34BDB" w:rsidP="00871385">
            <w:pPr>
              <w:rPr>
                <w:rFonts w:ascii="Arial" w:hAnsi="Arial" w:cs="Arial"/>
                <w:sz w:val="20"/>
                <w:szCs w:val="20"/>
              </w:rPr>
            </w:pPr>
            <w:r w:rsidRPr="00137986">
              <w:rPr>
                <w:rFonts w:ascii="Arial" w:hAnsi="Arial" w:cs="Arial"/>
                <w:sz w:val="20"/>
                <w:szCs w:val="20"/>
              </w:rPr>
              <w:t xml:space="preserve">Übernahme und Verwertung von </w:t>
            </w:r>
            <w:r>
              <w:rPr>
                <w:rFonts w:ascii="Arial" w:hAnsi="Arial" w:cs="Arial"/>
                <w:sz w:val="20"/>
                <w:szCs w:val="20"/>
              </w:rPr>
              <w:t>biologisch abbaubaren Abfällen</w:t>
            </w:r>
          </w:p>
          <w:p w14:paraId="424D853C" w14:textId="0C0B3FA8" w:rsidR="00E34BDB" w:rsidRPr="00137986" w:rsidRDefault="00E34BDB" w:rsidP="00871385">
            <w:pPr>
              <w:rPr>
                <w:rFonts w:ascii="Arial" w:hAnsi="Arial" w:cs="Arial"/>
                <w:sz w:val="20"/>
                <w:szCs w:val="20"/>
              </w:rPr>
            </w:pPr>
            <w:r w:rsidRPr="00137986">
              <w:rPr>
                <w:rFonts w:ascii="Arial" w:hAnsi="Arial" w:cs="Arial"/>
                <w:sz w:val="20"/>
                <w:szCs w:val="20"/>
              </w:rPr>
              <w:t xml:space="preserve">Festpreis pro </w:t>
            </w:r>
            <w:r>
              <w:rPr>
                <w:rFonts w:ascii="Arial" w:hAnsi="Arial" w:cs="Arial"/>
                <w:sz w:val="20"/>
                <w:szCs w:val="20"/>
              </w:rPr>
              <w:t>Mg</w:t>
            </w:r>
            <w:r w:rsidRPr="00137986">
              <w:rPr>
                <w:rFonts w:ascii="Arial" w:hAnsi="Arial" w:cs="Arial"/>
                <w:sz w:val="20"/>
                <w:szCs w:val="20"/>
              </w:rPr>
              <w:t xml:space="preserve"> (netto) für die zu erbringenden Leistungen</w:t>
            </w:r>
          </w:p>
        </w:tc>
        <w:tc>
          <w:tcPr>
            <w:tcW w:w="3118" w:type="dxa"/>
            <w:shd w:val="pct12" w:color="auto" w:fill="FFFFFF"/>
            <w:vAlign w:val="center"/>
          </w:tcPr>
          <w:p w14:paraId="32FD239E" w14:textId="77777777" w:rsidR="00E34BDB" w:rsidRPr="00137986" w:rsidRDefault="00E34BDB" w:rsidP="008713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8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3798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7986">
              <w:rPr>
                <w:rFonts w:ascii="Arial" w:hAnsi="Arial" w:cs="Arial"/>
                <w:sz w:val="20"/>
                <w:szCs w:val="20"/>
              </w:rPr>
            </w:r>
            <w:r w:rsidRPr="0013798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37986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</w:tr>
      <w:tr w:rsidR="00E34BDB" w:rsidRPr="00137986" w14:paraId="21D125D1" w14:textId="77777777" w:rsidTr="00871385"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9C9152D" w14:textId="77777777" w:rsidR="00E34BDB" w:rsidRPr="00137986" w:rsidRDefault="00E34BDB" w:rsidP="008713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Beförderung</w:t>
            </w:r>
            <w:r w:rsidRPr="00137986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>
              <w:rPr>
                <w:rFonts w:ascii="Arial" w:hAnsi="Arial" w:cs="Arial"/>
                <w:sz w:val="20"/>
                <w:szCs w:val="20"/>
              </w:rPr>
              <w:t>biologisch abbaubaren Abfällen</w:t>
            </w:r>
          </w:p>
          <w:p w14:paraId="0E23B30D" w14:textId="7EAA31C3" w:rsidR="00E34BDB" w:rsidRPr="00137986" w:rsidRDefault="00E34BDB" w:rsidP="00871385">
            <w:pPr>
              <w:rPr>
                <w:rFonts w:ascii="Arial" w:hAnsi="Arial" w:cs="Arial"/>
                <w:sz w:val="20"/>
                <w:szCs w:val="20"/>
              </w:rPr>
            </w:pPr>
            <w:r w:rsidRPr="00137986">
              <w:rPr>
                <w:rFonts w:ascii="Arial" w:hAnsi="Arial" w:cs="Arial"/>
                <w:sz w:val="20"/>
                <w:szCs w:val="20"/>
              </w:rPr>
              <w:t xml:space="preserve">Festpreis pro </w:t>
            </w:r>
            <w:r>
              <w:rPr>
                <w:rFonts w:ascii="Arial" w:hAnsi="Arial" w:cs="Arial"/>
                <w:sz w:val="20"/>
                <w:szCs w:val="20"/>
              </w:rPr>
              <w:t>Mg</w:t>
            </w:r>
            <w:r w:rsidRPr="00137986">
              <w:rPr>
                <w:rFonts w:ascii="Arial" w:hAnsi="Arial" w:cs="Arial"/>
                <w:sz w:val="20"/>
                <w:szCs w:val="20"/>
              </w:rPr>
              <w:t xml:space="preserve"> (netto) für die zu erbringenden Leistungen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center"/>
          </w:tcPr>
          <w:p w14:paraId="0A98C52E" w14:textId="77777777" w:rsidR="00E34BDB" w:rsidRPr="00137986" w:rsidRDefault="00E34BDB" w:rsidP="008713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798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3798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7986">
              <w:rPr>
                <w:rFonts w:ascii="Arial" w:hAnsi="Arial" w:cs="Arial"/>
                <w:sz w:val="20"/>
                <w:szCs w:val="20"/>
              </w:rPr>
            </w:r>
            <w:r w:rsidRPr="0013798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t> </w:t>
            </w:r>
            <w:r w:rsidRPr="0013798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37986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</w:tr>
    </w:tbl>
    <w:p w14:paraId="564A1004" w14:textId="77777777" w:rsidR="00D7673C" w:rsidRPr="00137986" w:rsidRDefault="00D7673C" w:rsidP="00137986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</w:tblGrid>
      <w:tr w:rsidR="00283252" w:rsidRPr="00137986" w14:paraId="4BBE6905" w14:textId="77777777" w:rsidTr="008A601E">
        <w:trPr>
          <w:trHeight w:val="567"/>
        </w:trPr>
        <w:tc>
          <w:tcPr>
            <w:tcW w:w="4605" w:type="dxa"/>
            <w:vAlign w:val="bottom"/>
            <w:hideMark/>
          </w:tcPr>
          <w:p w14:paraId="7255417E" w14:textId="77777777" w:rsidR="00283252" w:rsidRPr="00137986" w:rsidRDefault="00283252" w:rsidP="00137986">
            <w:pPr>
              <w:rPr>
                <w:rFonts w:ascii="Arial" w:hAnsi="Arial" w:cs="Arial"/>
                <w:sz w:val="20"/>
                <w:szCs w:val="20"/>
              </w:rPr>
            </w:pPr>
            <w:r w:rsidRPr="00137986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37986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137986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</w:r>
            <w:r w:rsidRPr="00137986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fldChar w:fldCharType="separate"/>
            </w:r>
            <w:r w:rsidRPr="00137986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137986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137986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137986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137986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137986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fldChar w:fldCharType="end"/>
            </w:r>
          </w:p>
        </w:tc>
      </w:tr>
      <w:tr w:rsidR="00283252" w:rsidRPr="00137986" w14:paraId="5A195EF0" w14:textId="77777777" w:rsidTr="008A601E">
        <w:trPr>
          <w:trHeight w:val="284"/>
        </w:trPr>
        <w:tc>
          <w:tcPr>
            <w:tcW w:w="4605" w:type="dxa"/>
            <w:hideMark/>
          </w:tcPr>
          <w:p w14:paraId="62CFD488" w14:textId="77777777" w:rsidR="00283252" w:rsidRPr="00137986" w:rsidRDefault="00283252" w:rsidP="00137986">
            <w:pPr>
              <w:rPr>
                <w:rFonts w:ascii="Arial" w:hAnsi="Arial" w:cs="Arial"/>
                <w:sz w:val="20"/>
                <w:szCs w:val="20"/>
              </w:rPr>
            </w:pPr>
            <w:r w:rsidRPr="00137986">
              <w:rPr>
                <w:rFonts w:ascii="Arial" w:hAnsi="Arial" w:cs="Arial"/>
                <w:sz w:val="20"/>
                <w:szCs w:val="20"/>
              </w:rPr>
              <w:t>(Name des Erklärenden)</w:t>
            </w:r>
          </w:p>
        </w:tc>
      </w:tr>
    </w:tbl>
    <w:p w14:paraId="1A5C0EDB" w14:textId="77777777" w:rsidR="00283252" w:rsidRPr="00137986" w:rsidRDefault="00283252" w:rsidP="00137986">
      <w:pPr>
        <w:rPr>
          <w:rFonts w:ascii="Arial" w:hAnsi="Arial" w:cs="Arial"/>
          <w:b/>
          <w:sz w:val="20"/>
          <w:szCs w:val="20"/>
          <w:lang w:eastAsia="en-US"/>
        </w:rPr>
      </w:pPr>
      <w:r w:rsidRPr="00137986">
        <w:rPr>
          <w:rFonts w:ascii="Arial" w:hAnsi="Arial" w:cs="Arial"/>
          <w:b/>
          <w:sz w:val="20"/>
          <w:szCs w:val="20"/>
          <w:lang w:eastAsia="en-US"/>
        </w:rPr>
        <w:t>Wird der Name des/ der Erklärenden nicht angegeben (Textform gem. § 126b BGB), gilt das Angebot als nicht abgegeben.</w:t>
      </w:r>
    </w:p>
    <w:p w14:paraId="5A1A3599" w14:textId="3AB4E9E2" w:rsidR="00283252" w:rsidRDefault="00283252" w:rsidP="00137986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1D5AA119" w14:textId="774ED6A4" w:rsidR="004B6B89" w:rsidRPr="00137986" w:rsidRDefault="004B6B89" w:rsidP="004B6B89">
      <w:pPr>
        <w:contextualSpacing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*.*.*.*.*</w:t>
      </w:r>
    </w:p>
    <w:sectPr w:rsidR="004B6B89" w:rsidRPr="00137986" w:rsidSect="003437AF">
      <w:headerReference w:type="default" r:id="rId13"/>
      <w:footerReference w:type="default" r:id="rId14"/>
      <w:pgSz w:w="11906" w:h="16838" w:code="9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D22C8" w14:textId="77777777" w:rsidR="00225A96" w:rsidRDefault="00225A96">
      <w:r>
        <w:separator/>
      </w:r>
    </w:p>
  </w:endnote>
  <w:endnote w:type="continuationSeparator" w:id="0">
    <w:p w14:paraId="6F845856" w14:textId="77777777" w:rsidR="00225A96" w:rsidRDefault="00225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D1260" w14:textId="77777777" w:rsidR="00A1257F" w:rsidRPr="00613C82" w:rsidRDefault="00A1257F">
    <w:pPr>
      <w:pStyle w:val="Fuzeile"/>
      <w:rPr>
        <w:rFonts w:ascii="Arial" w:hAnsi="Arial" w:cs="Arial"/>
        <w:sz w:val="16"/>
        <w:szCs w:val="16"/>
      </w:rPr>
    </w:pPr>
    <w:r w:rsidRPr="00613C82"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7AD5C83" wp14:editId="7663E26C">
              <wp:simplePos x="0" y="0"/>
              <wp:positionH relativeFrom="column">
                <wp:posOffset>0</wp:posOffset>
              </wp:positionH>
              <wp:positionV relativeFrom="paragraph">
                <wp:posOffset>50165</wp:posOffset>
              </wp:positionV>
              <wp:extent cx="5857200" cy="0"/>
              <wp:effectExtent l="0" t="0" r="0" b="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572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962C9D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95pt" to="461.2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BGlsQEAAEgDAAAOAAAAZHJzL2Uyb0RvYy54bWysU8Fu2zAMvQ/YPwi6L3YCZMuMOD2k6y7d&#10;FqDdBzCSbAuTRYFU4uTvJ6lJWmy3YTAgSCL59N4jvb47jU4cDbFF38r5rJbCeIXa+r6VP58fPqyk&#10;4Aheg0NvWnk2LO8279+tp9CYBQ7otCGRQDw3U2jlEGNoqorVYEbgGQbjU7BDGiGmI/WVJpgS+uiq&#10;RV1/rCYkHQiVYU639y9BuSn4XWdU/NF1bKJwrUzcYlmprPu8Vps1ND1BGKy60IB/YDGC9enRG9Q9&#10;RBAHsn9BjVYRMnZxpnCssOusMkVDUjOv/1DzNEAwRUsyh8PNJv5/sOr7cet3lKmrk38Kj6h+sfC4&#10;HcD3phB4PofUuHm2qpoCN7eSfOCwI7GfvqFOOXCIWFw4dTRmyKRPnIrZ55vZ5hSFSpfL1fJT6qAU&#10;6hqroLkWBuL41eAo8qaVzvrsAzRwfOSYiUBzTcnXHh+sc6WXzouplZ+Xi2UpYHRW52BOY+r3W0fi&#10;CGkaVnX+iqoUeZtGePC6gA0G9JfLPoJ1L/v0uPMXM7L+PGzc7FGfd3Q1KbWrsLyMVp6Ht+dS/foD&#10;bH4DAAD//wMAUEsDBBQABgAIAAAAIQDGnrHM2wAAAAQBAAAPAAAAZHJzL2Rvd25yZXYueG1sTI9B&#10;S8NAFITvQv/D8gre7MYg1sZsSigUBAXbqnh9zT6T6O7bkN026b937aUehxlmvsmXozXiSL1vHSu4&#10;nSUgiCunW64VvL+tbx5A+ICs0TgmBSfysCwmVzlm2g28peMu1CKWsM9QQRNCl0npq4Ys+pnriKP3&#10;5XqLIcq+lrrHIZZbI9MkuZcWW44LDXa0aqj62R2sAvP68bLFcnguef70mXyPqzVvTkpdT8fyEUSg&#10;MVzC8Icf0aGITHt3YO2FURCPBAXzBYhoLtL0DsT+rGWRy//wxS8AAAD//wMAUEsBAi0AFAAGAAgA&#10;AAAhALaDOJL+AAAA4QEAABMAAAAAAAAAAAAAAAAAAAAAAFtDb250ZW50X1R5cGVzXS54bWxQSwEC&#10;LQAUAAYACAAAACEAOP0h/9YAAACUAQAACwAAAAAAAAAAAAAAAAAvAQAAX3JlbHMvLnJlbHNQSwEC&#10;LQAUAAYACAAAACEArAQRpbEBAABIAwAADgAAAAAAAAAAAAAAAAAuAgAAZHJzL2Uyb0RvYy54bWxQ&#10;SwECLQAUAAYACAAAACEAxp6xzNsAAAAEAQAADwAAAAAAAAAAAAAAAAALBAAAZHJzL2Rvd25yZXYu&#10;eG1sUEsFBgAAAAAEAAQA8wAAABMFAAAAAA==&#10;" strokecolor="gray"/>
          </w:pict>
        </mc:Fallback>
      </mc:AlternateContent>
    </w:r>
  </w:p>
  <w:p w14:paraId="4736B9D4" w14:textId="18BE2457" w:rsidR="00A1257F" w:rsidRPr="003437AF" w:rsidRDefault="006A2826" w:rsidP="003437AF">
    <w:pPr>
      <w:pStyle w:val="Kopfzeile"/>
      <w:jc w:val="both"/>
      <w:rPr>
        <w:rFonts w:ascii="Arial" w:hAnsi="Arial" w:cs="Arial"/>
        <w:bCs/>
        <w:color w:val="808080" w:themeColor="background1" w:themeShade="80"/>
        <w:sz w:val="16"/>
        <w:szCs w:val="16"/>
      </w:rPr>
    </w:pPr>
    <w:r w:rsidRPr="003437AF">
      <w:rPr>
        <w:rFonts w:ascii="Arial" w:hAnsi="Arial" w:cs="Arial"/>
        <w:bCs/>
        <w:color w:val="808080" w:themeColor="background1" w:themeShade="80"/>
        <w:sz w:val="16"/>
        <w:szCs w:val="16"/>
      </w:rPr>
      <w:t>USB Bochum GmbH</w:t>
    </w:r>
    <w:r w:rsidRPr="003437AF">
      <w:rPr>
        <w:rFonts w:ascii="Arial" w:hAnsi="Arial" w:cs="Arial"/>
        <w:bCs/>
        <w:color w:val="808080" w:themeColor="background1" w:themeShade="80"/>
        <w:sz w:val="16"/>
        <w:szCs w:val="16"/>
      </w:rPr>
      <w:tab/>
      <w:t>F2 Ein</w:t>
    </w:r>
    <w:r w:rsidR="00A1257F" w:rsidRPr="003437AF">
      <w:rPr>
        <w:rFonts w:ascii="Arial" w:hAnsi="Arial" w:cs="Arial"/>
        <w:bCs/>
        <w:color w:val="808080" w:themeColor="background1" w:themeShade="80"/>
        <w:sz w:val="16"/>
        <w:szCs w:val="16"/>
      </w:rPr>
      <w:t>kauf</w:t>
    </w:r>
    <w:r w:rsidR="00A1257F" w:rsidRPr="003437AF">
      <w:rPr>
        <w:rFonts w:ascii="Arial" w:hAnsi="Arial" w:cs="Arial"/>
        <w:bCs/>
        <w:color w:val="808080" w:themeColor="background1" w:themeShade="80"/>
        <w:sz w:val="16"/>
        <w:szCs w:val="16"/>
      </w:rPr>
      <w:tab/>
    </w:r>
    <w:r w:rsidR="00A1257F" w:rsidRPr="003437AF">
      <w:rPr>
        <w:rFonts w:ascii="Arial" w:hAnsi="Arial" w:cs="Arial"/>
        <w:bCs/>
        <w:color w:val="808080" w:themeColor="background1" w:themeShade="80"/>
        <w:sz w:val="16"/>
        <w:szCs w:val="16"/>
      </w:rPr>
      <w:fldChar w:fldCharType="begin"/>
    </w:r>
    <w:r w:rsidR="00A1257F" w:rsidRPr="003437AF">
      <w:rPr>
        <w:rFonts w:ascii="Arial" w:hAnsi="Arial" w:cs="Arial"/>
        <w:bCs/>
        <w:color w:val="808080" w:themeColor="background1" w:themeShade="80"/>
        <w:sz w:val="16"/>
        <w:szCs w:val="16"/>
      </w:rPr>
      <w:instrText xml:space="preserve"> PAGE </w:instrText>
    </w:r>
    <w:r w:rsidR="00A1257F" w:rsidRPr="003437AF">
      <w:rPr>
        <w:rFonts w:ascii="Arial" w:hAnsi="Arial" w:cs="Arial"/>
        <w:bCs/>
        <w:color w:val="808080" w:themeColor="background1" w:themeShade="80"/>
        <w:sz w:val="16"/>
        <w:szCs w:val="16"/>
      </w:rPr>
      <w:fldChar w:fldCharType="separate"/>
    </w:r>
    <w:r w:rsidR="00141410" w:rsidRPr="003437AF">
      <w:rPr>
        <w:rFonts w:ascii="Arial" w:hAnsi="Arial" w:cs="Arial"/>
        <w:bCs/>
        <w:color w:val="808080" w:themeColor="background1" w:themeShade="80"/>
        <w:sz w:val="16"/>
        <w:szCs w:val="16"/>
      </w:rPr>
      <w:t>3</w:t>
    </w:r>
    <w:r w:rsidR="00A1257F" w:rsidRPr="003437AF">
      <w:rPr>
        <w:rFonts w:ascii="Arial" w:hAnsi="Arial" w:cs="Arial"/>
        <w:bCs/>
        <w:color w:val="808080" w:themeColor="background1" w:themeShade="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6C414" w14:textId="77777777" w:rsidR="00225A96" w:rsidRDefault="00225A96">
      <w:r>
        <w:separator/>
      </w:r>
    </w:p>
  </w:footnote>
  <w:footnote w:type="continuationSeparator" w:id="0">
    <w:p w14:paraId="6432D6ED" w14:textId="77777777" w:rsidR="00225A96" w:rsidRDefault="00225A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DED73" w14:textId="76F578CC" w:rsidR="003437AF" w:rsidRPr="003437AF" w:rsidRDefault="002E746A" w:rsidP="003437AF">
    <w:pPr>
      <w:pStyle w:val="Kopfzeile"/>
      <w:jc w:val="both"/>
      <w:rPr>
        <w:rFonts w:ascii="Arial" w:hAnsi="Arial" w:cs="Arial"/>
        <w:bCs/>
        <w:color w:val="808080" w:themeColor="background1" w:themeShade="80"/>
        <w:sz w:val="16"/>
        <w:szCs w:val="16"/>
      </w:rPr>
    </w:pPr>
    <w:r w:rsidRPr="003437AF">
      <w:rPr>
        <w:rFonts w:ascii="Arial" w:hAnsi="Arial" w:cs="Arial"/>
        <w:bCs/>
        <w:color w:val="808080" w:themeColor="background1" w:themeShade="80"/>
        <w:sz w:val="16"/>
        <w:szCs w:val="16"/>
      </w:rPr>
      <w:t>Übernahme</w:t>
    </w:r>
    <w:r w:rsidR="007C4C2C" w:rsidRPr="003437AF">
      <w:rPr>
        <w:rFonts w:ascii="Arial" w:hAnsi="Arial" w:cs="Arial"/>
        <w:bCs/>
        <w:color w:val="808080" w:themeColor="background1" w:themeShade="80"/>
        <w:sz w:val="16"/>
        <w:szCs w:val="16"/>
      </w:rPr>
      <w:t>, Beförderung</w:t>
    </w:r>
    <w:r w:rsidRPr="003437AF">
      <w:rPr>
        <w:rFonts w:ascii="Arial" w:hAnsi="Arial" w:cs="Arial"/>
        <w:bCs/>
        <w:color w:val="808080" w:themeColor="background1" w:themeShade="80"/>
        <w:sz w:val="16"/>
        <w:szCs w:val="16"/>
      </w:rPr>
      <w:t xml:space="preserve"> u</w:t>
    </w:r>
    <w:r w:rsidR="007C4C2C" w:rsidRPr="003437AF">
      <w:rPr>
        <w:rFonts w:ascii="Arial" w:hAnsi="Arial" w:cs="Arial"/>
        <w:bCs/>
        <w:color w:val="808080" w:themeColor="background1" w:themeShade="80"/>
        <w:sz w:val="16"/>
        <w:szCs w:val="16"/>
      </w:rPr>
      <w:t>nd Verwertung</w:t>
    </w:r>
    <w:r w:rsidR="003437AF">
      <w:rPr>
        <w:rFonts w:ascii="Arial" w:hAnsi="Arial" w:cs="Arial"/>
        <w:bCs/>
        <w:color w:val="808080" w:themeColor="background1" w:themeShade="80"/>
        <w:sz w:val="16"/>
        <w:szCs w:val="16"/>
      </w:rPr>
      <w:tab/>
    </w:r>
    <w:r w:rsidR="003437AF" w:rsidRPr="003437AF">
      <w:rPr>
        <w:rFonts w:ascii="Arial" w:hAnsi="Arial" w:cs="Arial"/>
        <w:bCs/>
        <w:color w:val="808080" w:themeColor="background1" w:themeShade="80"/>
        <w:sz w:val="16"/>
        <w:szCs w:val="16"/>
      </w:rPr>
      <w:tab/>
      <w:t>Leistungsbeschreibung mit Leistungsverzeichnis</w:t>
    </w:r>
  </w:p>
  <w:p w14:paraId="39ABFBA2" w14:textId="1494CBDF" w:rsidR="002E746A" w:rsidRPr="003437AF" w:rsidRDefault="007C4C2C" w:rsidP="003437AF">
    <w:pPr>
      <w:pStyle w:val="Kopfzeile"/>
      <w:jc w:val="both"/>
      <w:rPr>
        <w:rFonts w:ascii="Arial" w:hAnsi="Arial" w:cs="Arial"/>
        <w:bCs/>
        <w:color w:val="808080" w:themeColor="background1" w:themeShade="80"/>
        <w:sz w:val="16"/>
        <w:szCs w:val="16"/>
      </w:rPr>
    </w:pPr>
    <w:r w:rsidRPr="003437AF">
      <w:rPr>
        <w:rFonts w:ascii="Arial" w:hAnsi="Arial" w:cs="Arial"/>
        <w:bCs/>
        <w:color w:val="808080" w:themeColor="background1" w:themeShade="80"/>
        <w:sz w:val="16"/>
        <w:szCs w:val="16"/>
      </w:rPr>
      <w:t xml:space="preserve">von </w:t>
    </w:r>
    <w:r w:rsidR="001B3199" w:rsidRPr="003437AF">
      <w:rPr>
        <w:rFonts w:ascii="Arial" w:hAnsi="Arial" w:cs="Arial"/>
        <w:bCs/>
        <w:color w:val="808080" w:themeColor="background1" w:themeShade="80"/>
        <w:sz w:val="16"/>
        <w:szCs w:val="16"/>
      </w:rPr>
      <w:t>biologisch abbaubaren Abfällen</w:t>
    </w:r>
  </w:p>
  <w:p w14:paraId="15E13937" w14:textId="77777777" w:rsidR="00137986" w:rsidRPr="003437AF" w:rsidRDefault="00137986" w:rsidP="003437AF">
    <w:pPr>
      <w:pStyle w:val="Kopfzeile"/>
      <w:jc w:val="both"/>
      <w:rPr>
        <w:rFonts w:ascii="Arial" w:hAnsi="Arial" w:cs="Arial"/>
        <w:bCs/>
        <w:color w:val="808080" w:themeColor="background1" w:themeShade="80"/>
        <w:sz w:val="16"/>
        <w:szCs w:val="16"/>
      </w:rPr>
    </w:pPr>
  </w:p>
  <w:p w14:paraId="7C5CB1C4" w14:textId="3554BCE3" w:rsidR="002E746A" w:rsidRPr="003437AF" w:rsidRDefault="00ED2AE3" w:rsidP="003437AF">
    <w:pPr>
      <w:pStyle w:val="Kopfzeile"/>
      <w:jc w:val="both"/>
      <w:rPr>
        <w:rFonts w:ascii="Arial" w:hAnsi="Arial" w:cs="Arial"/>
        <w:bCs/>
        <w:color w:val="808080" w:themeColor="background1" w:themeShade="80"/>
        <w:sz w:val="16"/>
        <w:szCs w:val="16"/>
      </w:rPr>
    </w:pPr>
    <w:r w:rsidRPr="003437AF">
      <w:rPr>
        <w:rFonts w:ascii="Arial" w:hAnsi="Arial" w:cs="Arial"/>
        <w:bCs/>
        <w:color w:val="808080" w:themeColor="background1" w:themeShade="80"/>
        <w:sz w:val="16"/>
        <w:szCs w:val="16"/>
      </w:rPr>
      <w:t>Az. EU_202</w:t>
    </w:r>
    <w:r w:rsidR="00694649">
      <w:rPr>
        <w:rFonts w:ascii="Arial" w:hAnsi="Arial" w:cs="Arial"/>
        <w:bCs/>
        <w:color w:val="808080" w:themeColor="background1" w:themeShade="80"/>
        <w:sz w:val="16"/>
        <w:szCs w:val="16"/>
      </w:rPr>
      <w:t>6</w:t>
    </w:r>
    <w:r w:rsidRPr="003437AF">
      <w:rPr>
        <w:rFonts w:ascii="Arial" w:hAnsi="Arial" w:cs="Arial"/>
        <w:bCs/>
        <w:color w:val="808080" w:themeColor="background1" w:themeShade="80"/>
        <w:sz w:val="16"/>
        <w:szCs w:val="16"/>
      </w:rPr>
      <w:t>_</w:t>
    </w:r>
    <w:r w:rsidR="00137986" w:rsidRPr="003437AF">
      <w:rPr>
        <w:rFonts w:ascii="Arial" w:hAnsi="Arial" w:cs="Arial"/>
        <w:bCs/>
        <w:color w:val="808080" w:themeColor="background1" w:themeShade="80"/>
        <w:sz w:val="16"/>
        <w:szCs w:val="16"/>
      </w:rPr>
      <w:t>00</w:t>
    </w:r>
    <w:r w:rsidR="00694649">
      <w:rPr>
        <w:rFonts w:ascii="Arial" w:hAnsi="Arial" w:cs="Arial"/>
        <w:bCs/>
        <w:color w:val="808080" w:themeColor="background1" w:themeShade="80"/>
        <w:sz w:val="16"/>
        <w:szCs w:val="16"/>
      </w:rPr>
      <w:t>7</w:t>
    </w:r>
  </w:p>
  <w:p w14:paraId="0B1CB4A7" w14:textId="77777777" w:rsidR="00A1257F" w:rsidRPr="00613C82" w:rsidRDefault="00C279CA" w:rsidP="00613C82">
    <w:pPr>
      <w:pStyle w:val="Kopfzeile"/>
      <w:rPr>
        <w:rFonts w:ascii="Arial" w:hAnsi="Arial" w:cs="Arial"/>
        <w:color w:val="808080"/>
        <w:sz w:val="16"/>
        <w:szCs w:val="16"/>
      </w:rPr>
    </w:pPr>
    <w:r>
      <w:rPr>
        <w:rFonts w:ascii="Arial" w:hAnsi="Arial"/>
        <w:noProof/>
        <w:sz w:val="18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2B0D324D" wp14:editId="5AE74C38">
              <wp:simplePos x="0" y="0"/>
              <wp:positionH relativeFrom="column">
                <wp:posOffset>0</wp:posOffset>
              </wp:positionH>
              <wp:positionV relativeFrom="paragraph">
                <wp:posOffset>39370</wp:posOffset>
              </wp:positionV>
              <wp:extent cx="5857200" cy="0"/>
              <wp:effectExtent l="0" t="0" r="0" b="0"/>
              <wp:wrapNone/>
              <wp:docPr id="4" name="Gerade Verbindung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572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DFF5E1" id="Gerade Verbindung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3.1pt" to="461.2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BGlsQEAAEgDAAAOAAAAZHJzL2Uyb0RvYy54bWysU8Fu2zAMvQ/YPwi6L3YCZMuMOD2k6y7d&#10;FqDdBzCSbAuTRYFU4uTvJ6lJWmy3YTAgSCL59N4jvb47jU4cDbFF38r5rJbCeIXa+r6VP58fPqyk&#10;4Aheg0NvWnk2LO8279+tp9CYBQ7otCGRQDw3U2jlEGNoqorVYEbgGQbjU7BDGiGmI/WVJpgS+uiq&#10;RV1/rCYkHQiVYU639y9BuSn4XWdU/NF1bKJwrUzcYlmprPu8Vps1ND1BGKy60IB/YDGC9enRG9Q9&#10;RBAHsn9BjVYRMnZxpnCssOusMkVDUjOv/1DzNEAwRUsyh8PNJv5/sOr7cet3lKmrk38Kj6h+sfC4&#10;HcD3phB4PofUuHm2qpoCN7eSfOCwI7GfvqFOOXCIWFw4dTRmyKRPnIrZ55vZ5hSFSpfL1fJT6qAU&#10;6hqroLkWBuL41eAo8qaVzvrsAzRwfOSYiUBzTcnXHh+sc6WXzouplZ+Xi2UpYHRW52BOY+r3W0fi&#10;CGkaVnX+iqoUeZtGePC6gA0G9JfLPoJ1L/v0uPMXM7L+PGzc7FGfd3Q1KbWrsLyMVp6Ht+dS/foD&#10;bH4DAAD//wMAUEsDBBQABgAIAAAAIQAldcfX2gAAAAQBAAAPAAAAZHJzL2Rvd25yZXYueG1sTI9B&#10;S8NAFITvQv/D8gre7MYgtcZsSigUBAVta+n1NftMortvQ3bbpP/e1YsehxlmvsmXozXiTL1vHSu4&#10;nSUgiCunW64VvO/WNwsQPiBrNI5JwYU8LIvJVY6ZdgNv6LwNtYgl7DNU0ITQZVL6qiGLfuY64uh9&#10;uN5iiLKvpe5xiOXWyDRJ5tJiy3GhwY5WDVVf25NVYF73Lxssh+eS758Oyee4WvPbRanr6Vg+ggg0&#10;hr8w/OBHdCgi09GdWHthFMQjQcE8BRHNhzS9A3H81bLI5X/44hsAAP//AwBQSwECLQAUAAYACAAA&#10;ACEAtoM4kv4AAADhAQAAEwAAAAAAAAAAAAAAAAAAAAAAW0NvbnRlbnRfVHlwZXNdLnhtbFBLAQIt&#10;ABQABgAIAAAAIQA4/SH/1gAAAJQBAAALAAAAAAAAAAAAAAAAAC8BAABfcmVscy8ucmVsc1BLAQIt&#10;ABQABgAIAAAAIQCsBBGlsQEAAEgDAAAOAAAAAAAAAAAAAAAAAC4CAABkcnMvZTJvRG9jLnhtbFBL&#10;AQItABQABgAIAAAAIQAldcfX2gAAAAQBAAAPAAAAAAAAAAAAAAAAAAsEAABkcnMvZG93bnJldi54&#10;bWxQSwUGAAAAAAQABADzAAAAEgUAAAAA&#10;" strokecolor="gray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6C1C"/>
    <w:multiLevelType w:val="hybridMultilevel"/>
    <w:tmpl w:val="836073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B4DC2"/>
    <w:multiLevelType w:val="hybridMultilevel"/>
    <w:tmpl w:val="B63CBD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EC32D9"/>
    <w:multiLevelType w:val="hybridMultilevel"/>
    <w:tmpl w:val="C0C250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1F5C82"/>
    <w:multiLevelType w:val="hybridMultilevel"/>
    <w:tmpl w:val="6B08762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766540"/>
    <w:multiLevelType w:val="multilevel"/>
    <w:tmpl w:val="CDC0C3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458454924">
    <w:abstractNumId w:val="0"/>
  </w:num>
  <w:num w:numId="2" w16cid:durableId="1125386625">
    <w:abstractNumId w:val="1"/>
  </w:num>
  <w:num w:numId="3" w16cid:durableId="427965947">
    <w:abstractNumId w:val="2"/>
  </w:num>
  <w:num w:numId="4" w16cid:durableId="15886177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56297939">
    <w:abstractNumId w:val="3"/>
  </w:num>
  <w:num w:numId="6" w16cid:durableId="14340155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2GZ2MtqZTySiUEmeykDMUKFjk/PWxeVV+3Ya7MOxdgZ2IA5uHTux0+mylBea28pcFkVQR4JUHvzvlYBloR3xFg==" w:salt="lokAKeBfd9WlgdgWL0EEGQ=="/>
  <w:defaultTabStop w:val="708"/>
  <w:autoHyphenation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5037"/>
    <w:rsid w:val="0001088F"/>
    <w:rsid w:val="0001333A"/>
    <w:rsid w:val="00014497"/>
    <w:rsid w:val="0001671E"/>
    <w:rsid w:val="00017915"/>
    <w:rsid w:val="000207EB"/>
    <w:rsid w:val="00020E87"/>
    <w:rsid w:val="00032840"/>
    <w:rsid w:val="00034108"/>
    <w:rsid w:val="0004275B"/>
    <w:rsid w:val="00042C31"/>
    <w:rsid w:val="00045229"/>
    <w:rsid w:val="000621ED"/>
    <w:rsid w:val="00067F2B"/>
    <w:rsid w:val="00071554"/>
    <w:rsid w:val="0007211F"/>
    <w:rsid w:val="0007476D"/>
    <w:rsid w:val="00091A48"/>
    <w:rsid w:val="000A7744"/>
    <w:rsid w:val="000A79EC"/>
    <w:rsid w:val="000B2D27"/>
    <w:rsid w:val="000B691B"/>
    <w:rsid w:val="000B7AE7"/>
    <w:rsid w:val="000C6EE2"/>
    <w:rsid w:val="000D243F"/>
    <w:rsid w:val="000D5609"/>
    <w:rsid w:val="000D6C39"/>
    <w:rsid w:val="000E4501"/>
    <w:rsid w:val="000F40B5"/>
    <w:rsid w:val="001010EF"/>
    <w:rsid w:val="00111FD4"/>
    <w:rsid w:val="001246FF"/>
    <w:rsid w:val="00131893"/>
    <w:rsid w:val="00133986"/>
    <w:rsid w:val="001347DE"/>
    <w:rsid w:val="0013589D"/>
    <w:rsid w:val="00137986"/>
    <w:rsid w:val="00141410"/>
    <w:rsid w:val="00150B2A"/>
    <w:rsid w:val="001563E0"/>
    <w:rsid w:val="0015774F"/>
    <w:rsid w:val="00162885"/>
    <w:rsid w:val="0017077E"/>
    <w:rsid w:val="0017372F"/>
    <w:rsid w:val="001765AD"/>
    <w:rsid w:val="0018378D"/>
    <w:rsid w:val="00186C2F"/>
    <w:rsid w:val="0019790D"/>
    <w:rsid w:val="00197E3B"/>
    <w:rsid w:val="001A5010"/>
    <w:rsid w:val="001B3199"/>
    <w:rsid w:val="001C0DAC"/>
    <w:rsid w:val="001D15D7"/>
    <w:rsid w:val="001D2FB0"/>
    <w:rsid w:val="001D32B9"/>
    <w:rsid w:val="001E5D9E"/>
    <w:rsid w:val="001F33C8"/>
    <w:rsid w:val="001F40F9"/>
    <w:rsid w:val="001F5749"/>
    <w:rsid w:val="00203E21"/>
    <w:rsid w:val="00222ADA"/>
    <w:rsid w:val="00225A96"/>
    <w:rsid w:val="00226AD0"/>
    <w:rsid w:val="00260E6B"/>
    <w:rsid w:val="002613CE"/>
    <w:rsid w:val="002621F3"/>
    <w:rsid w:val="00262B8C"/>
    <w:rsid w:val="00265928"/>
    <w:rsid w:val="00276A9C"/>
    <w:rsid w:val="00281976"/>
    <w:rsid w:val="00282C72"/>
    <w:rsid w:val="00283180"/>
    <w:rsid w:val="00283252"/>
    <w:rsid w:val="002840B8"/>
    <w:rsid w:val="00284174"/>
    <w:rsid w:val="002929D7"/>
    <w:rsid w:val="0029406A"/>
    <w:rsid w:val="002A3576"/>
    <w:rsid w:val="002A36F2"/>
    <w:rsid w:val="002B0315"/>
    <w:rsid w:val="002D4349"/>
    <w:rsid w:val="002D67FB"/>
    <w:rsid w:val="002E3CE1"/>
    <w:rsid w:val="002E746A"/>
    <w:rsid w:val="002F3E3C"/>
    <w:rsid w:val="0030241D"/>
    <w:rsid w:val="0030794B"/>
    <w:rsid w:val="003106BE"/>
    <w:rsid w:val="00321E5E"/>
    <w:rsid w:val="003234CA"/>
    <w:rsid w:val="00330111"/>
    <w:rsid w:val="003338CC"/>
    <w:rsid w:val="00334725"/>
    <w:rsid w:val="00341C37"/>
    <w:rsid w:val="00343626"/>
    <w:rsid w:val="003437AF"/>
    <w:rsid w:val="00353D68"/>
    <w:rsid w:val="003556FC"/>
    <w:rsid w:val="003663CD"/>
    <w:rsid w:val="00372B61"/>
    <w:rsid w:val="003867C7"/>
    <w:rsid w:val="00387847"/>
    <w:rsid w:val="00396F13"/>
    <w:rsid w:val="003A3A99"/>
    <w:rsid w:val="003A6872"/>
    <w:rsid w:val="003B14E7"/>
    <w:rsid w:val="003B74A3"/>
    <w:rsid w:val="003C026B"/>
    <w:rsid w:val="003E321E"/>
    <w:rsid w:val="003E7A5E"/>
    <w:rsid w:val="00403BEA"/>
    <w:rsid w:val="004239C9"/>
    <w:rsid w:val="00430390"/>
    <w:rsid w:val="00431940"/>
    <w:rsid w:val="004432AF"/>
    <w:rsid w:val="00445783"/>
    <w:rsid w:val="00451C9C"/>
    <w:rsid w:val="00457B85"/>
    <w:rsid w:val="00465314"/>
    <w:rsid w:val="00467C15"/>
    <w:rsid w:val="0048099C"/>
    <w:rsid w:val="004937A3"/>
    <w:rsid w:val="00493B86"/>
    <w:rsid w:val="004A49A3"/>
    <w:rsid w:val="004A6D63"/>
    <w:rsid w:val="004B6B89"/>
    <w:rsid w:val="004D1656"/>
    <w:rsid w:val="004D4120"/>
    <w:rsid w:val="004D653A"/>
    <w:rsid w:val="004D6B9D"/>
    <w:rsid w:val="004E0F04"/>
    <w:rsid w:val="004E3B4D"/>
    <w:rsid w:val="004F4CA2"/>
    <w:rsid w:val="004F70DF"/>
    <w:rsid w:val="00506C35"/>
    <w:rsid w:val="00510FBF"/>
    <w:rsid w:val="005150DA"/>
    <w:rsid w:val="005169CB"/>
    <w:rsid w:val="00520A02"/>
    <w:rsid w:val="00531691"/>
    <w:rsid w:val="005321D6"/>
    <w:rsid w:val="00533428"/>
    <w:rsid w:val="0054165D"/>
    <w:rsid w:val="00547879"/>
    <w:rsid w:val="00547CA7"/>
    <w:rsid w:val="00555454"/>
    <w:rsid w:val="00556123"/>
    <w:rsid w:val="00560C06"/>
    <w:rsid w:val="005618B6"/>
    <w:rsid w:val="005662E0"/>
    <w:rsid w:val="00570E4B"/>
    <w:rsid w:val="0057254D"/>
    <w:rsid w:val="0058751E"/>
    <w:rsid w:val="0059123E"/>
    <w:rsid w:val="00591511"/>
    <w:rsid w:val="005D6E55"/>
    <w:rsid w:val="005D70B7"/>
    <w:rsid w:val="005E030F"/>
    <w:rsid w:val="005E4CCA"/>
    <w:rsid w:val="005E5397"/>
    <w:rsid w:val="005E6E9C"/>
    <w:rsid w:val="00607DFA"/>
    <w:rsid w:val="006130B9"/>
    <w:rsid w:val="00613BF9"/>
    <w:rsid w:val="00613C82"/>
    <w:rsid w:val="00613E5E"/>
    <w:rsid w:val="00621419"/>
    <w:rsid w:val="00624EF8"/>
    <w:rsid w:val="00630AC1"/>
    <w:rsid w:val="006330DA"/>
    <w:rsid w:val="006408AF"/>
    <w:rsid w:val="00640E8C"/>
    <w:rsid w:val="0064161B"/>
    <w:rsid w:val="0065168D"/>
    <w:rsid w:val="00652B6A"/>
    <w:rsid w:val="00667470"/>
    <w:rsid w:val="00680614"/>
    <w:rsid w:val="00694649"/>
    <w:rsid w:val="00696ED6"/>
    <w:rsid w:val="00697713"/>
    <w:rsid w:val="0069796D"/>
    <w:rsid w:val="006A2826"/>
    <w:rsid w:val="006D4257"/>
    <w:rsid w:val="006D695C"/>
    <w:rsid w:val="006E2F3C"/>
    <w:rsid w:val="006F4487"/>
    <w:rsid w:val="006F60EF"/>
    <w:rsid w:val="007066CB"/>
    <w:rsid w:val="007126EF"/>
    <w:rsid w:val="00726BE3"/>
    <w:rsid w:val="00731A18"/>
    <w:rsid w:val="0073294D"/>
    <w:rsid w:val="00734E65"/>
    <w:rsid w:val="00736E1D"/>
    <w:rsid w:val="00737486"/>
    <w:rsid w:val="0074294A"/>
    <w:rsid w:val="00752DB2"/>
    <w:rsid w:val="0075782A"/>
    <w:rsid w:val="00766CE4"/>
    <w:rsid w:val="00767838"/>
    <w:rsid w:val="007754BE"/>
    <w:rsid w:val="00782DDF"/>
    <w:rsid w:val="007854B2"/>
    <w:rsid w:val="00792924"/>
    <w:rsid w:val="00792F3F"/>
    <w:rsid w:val="007930B7"/>
    <w:rsid w:val="00797FE3"/>
    <w:rsid w:val="007A1B44"/>
    <w:rsid w:val="007A5227"/>
    <w:rsid w:val="007A6714"/>
    <w:rsid w:val="007B7651"/>
    <w:rsid w:val="007C0BEF"/>
    <w:rsid w:val="007C46BC"/>
    <w:rsid w:val="007C4C2C"/>
    <w:rsid w:val="007C60AC"/>
    <w:rsid w:val="007D22F6"/>
    <w:rsid w:val="007E1997"/>
    <w:rsid w:val="007E3B35"/>
    <w:rsid w:val="008010E8"/>
    <w:rsid w:val="008074FD"/>
    <w:rsid w:val="00811942"/>
    <w:rsid w:val="00820333"/>
    <w:rsid w:val="00824516"/>
    <w:rsid w:val="0084037F"/>
    <w:rsid w:val="0085660B"/>
    <w:rsid w:val="00860086"/>
    <w:rsid w:val="008615C5"/>
    <w:rsid w:val="00862E93"/>
    <w:rsid w:val="008666BB"/>
    <w:rsid w:val="008727F9"/>
    <w:rsid w:val="0087390D"/>
    <w:rsid w:val="008910E2"/>
    <w:rsid w:val="008921D9"/>
    <w:rsid w:val="008A143B"/>
    <w:rsid w:val="008B4876"/>
    <w:rsid w:val="008B6A35"/>
    <w:rsid w:val="008C0D8B"/>
    <w:rsid w:val="008C487D"/>
    <w:rsid w:val="008C6755"/>
    <w:rsid w:val="008D0549"/>
    <w:rsid w:val="008D3ACE"/>
    <w:rsid w:val="00902E69"/>
    <w:rsid w:val="00914285"/>
    <w:rsid w:val="009217E9"/>
    <w:rsid w:val="0092207D"/>
    <w:rsid w:val="009228C4"/>
    <w:rsid w:val="009229D6"/>
    <w:rsid w:val="00935DF3"/>
    <w:rsid w:val="00936550"/>
    <w:rsid w:val="00947FFC"/>
    <w:rsid w:val="00952057"/>
    <w:rsid w:val="009525F4"/>
    <w:rsid w:val="00955E1F"/>
    <w:rsid w:val="009578CF"/>
    <w:rsid w:val="00957AA2"/>
    <w:rsid w:val="00960409"/>
    <w:rsid w:val="00961570"/>
    <w:rsid w:val="00963F88"/>
    <w:rsid w:val="009643A4"/>
    <w:rsid w:val="00975A31"/>
    <w:rsid w:val="009841A8"/>
    <w:rsid w:val="009845AD"/>
    <w:rsid w:val="00984F87"/>
    <w:rsid w:val="009A63BB"/>
    <w:rsid w:val="009B7166"/>
    <w:rsid w:val="009D3F72"/>
    <w:rsid w:val="009E12D5"/>
    <w:rsid w:val="009E1B74"/>
    <w:rsid w:val="009F0290"/>
    <w:rsid w:val="00A1024C"/>
    <w:rsid w:val="00A11BA5"/>
    <w:rsid w:val="00A1257F"/>
    <w:rsid w:val="00A374B9"/>
    <w:rsid w:val="00A40E3B"/>
    <w:rsid w:val="00A4104E"/>
    <w:rsid w:val="00A41282"/>
    <w:rsid w:val="00A45CA4"/>
    <w:rsid w:val="00A503E4"/>
    <w:rsid w:val="00A55063"/>
    <w:rsid w:val="00A70979"/>
    <w:rsid w:val="00A71B8C"/>
    <w:rsid w:val="00A73685"/>
    <w:rsid w:val="00A7583C"/>
    <w:rsid w:val="00A779F5"/>
    <w:rsid w:val="00A91CD2"/>
    <w:rsid w:val="00AA023A"/>
    <w:rsid w:val="00AA430C"/>
    <w:rsid w:val="00AB1976"/>
    <w:rsid w:val="00AB6042"/>
    <w:rsid w:val="00AC3DD0"/>
    <w:rsid w:val="00AC49A0"/>
    <w:rsid w:val="00AC795F"/>
    <w:rsid w:val="00AD1F2A"/>
    <w:rsid w:val="00AD2A98"/>
    <w:rsid w:val="00AE38DA"/>
    <w:rsid w:val="00AE7D10"/>
    <w:rsid w:val="00AF28DC"/>
    <w:rsid w:val="00AF7017"/>
    <w:rsid w:val="00B1666C"/>
    <w:rsid w:val="00B17DEB"/>
    <w:rsid w:val="00B3292A"/>
    <w:rsid w:val="00B36CD8"/>
    <w:rsid w:val="00B50013"/>
    <w:rsid w:val="00B53DF6"/>
    <w:rsid w:val="00B70C09"/>
    <w:rsid w:val="00B76ED8"/>
    <w:rsid w:val="00B923E2"/>
    <w:rsid w:val="00BA11ED"/>
    <w:rsid w:val="00BB4CC0"/>
    <w:rsid w:val="00BB5801"/>
    <w:rsid w:val="00BB5A7E"/>
    <w:rsid w:val="00BB7E6A"/>
    <w:rsid w:val="00BC7B1B"/>
    <w:rsid w:val="00BF028E"/>
    <w:rsid w:val="00BF0D2A"/>
    <w:rsid w:val="00BF5319"/>
    <w:rsid w:val="00BF57CA"/>
    <w:rsid w:val="00BF5E31"/>
    <w:rsid w:val="00BF6BB6"/>
    <w:rsid w:val="00C02E3A"/>
    <w:rsid w:val="00C14DDD"/>
    <w:rsid w:val="00C22EEE"/>
    <w:rsid w:val="00C27384"/>
    <w:rsid w:val="00C279CA"/>
    <w:rsid w:val="00C3139C"/>
    <w:rsid w:val="00C337B5"/>
    <w:rsid w:val="00C4335B"/>
    <w:rsid w:val="00C56E1C"/>
    <w:rsid w:val="00C629D3"/>
    <w:rsid w:val="00C65A21"/>
    <w:rsid w:val="00C71052"/>
    <w:rsid w:val="00C75726"/>
    <w:rsid w:val="00C81CC8"/>
    <w:rsid w:val="00C83D34"/>
    <w:rsid w:val="00CB2B23"/>
    <w:rsid w:val="00CB51A0"/>
    <w:rsid w:val="00CB5503"/>
    <w:rsid w:val="00CC5053"/>
    <w:rsid w:val="00CD35DC"/>
    <w:rsid w:val="00CD5340"/>
    <w:rsid w:val="00CD56D4"/>
    <w:rsid w:val="00CD6E10"/>
    <w:rsid w:val="00CE2081"/>
    <w:rsid w:val="00CF0D6D"/>
    <w:rsid w:val="00D03008"/>
    <w:rsid w:val="00D10536"/>
    <w:rsid w:val="00D13EB5"/>
    <w:rsid w:val="00D15A9F"/>
    <w:rsid w:val="00D17B5E"/>
    <w:rsid w:val="00D20FCA"/>
    <w:rsid w:val="00D21B39"/>
    <w:rsid w:val="00D22020"/>
    <w:rsid w:val="00D23C4C"/>
    <w:rsid w:val="00D272DC"/>
    <w:rsid w:val="00D27758"/>
    <w:rsid w:val="00D30E78"/>
    <w:rsid w:val="00D31924"/>
    <w:rsid w:val="00D33844"/>
    <w:rsid w:val="00D34F45"/>
    <w:rsid w:val="00D35217"/>
    <w:rsid w:val="00D5175C"/>
    <w:rsid w:val="00D577FF"/>
    <w:rsid w:val="00D7673C"/>
    <w:rsid w:val="00D86401"/>
    <w:rsid w:val="00D90FFF"/>
    <w:rsid w:val="00DA02AF"/>
    <w:rsid w:val="00DA1102"/>
    <w:rsid w:val="00DB1C6C"/>
    <w:rsid w:val="00DB349E"/>
    <w:rsid w:val="00DC636C"/>
    <w:rsid w:val="00DD19B4"/>
    <w:rsid w:val="00DE0751"/>
    <w:rsid w:val="00DE0956"/>
    <w:rsid w:val="00DE0D0C"/>
    <w:rsid w:val="00DE4D6A"/>
    <w:rsid w:val="00DE7CD1"/>
    <w:rsid w:val="00DF36D2"/>
    <w:rsid w:val="00E01BBF"/>
    <w:rsid w:val="00E03EDC"/>
    <w:rsid w:val="00E12EA8"/>
    <w:rsid w:val="00E17CD5"/>
    <w:rsid w:val="00E23360"/>
    <w:rsid w:val="00E25037"/>
    <w:rsid w:val="00E259D5"/>
    <w:rsid w:val="00E30DF5"/>
    <w:rsid w:val="00E34BDB"/>
    <w:rsid w:val="00E3660C"/>
    <w:rsid w:val="00E44C1D"/>
    <w:rsid w:val="00E52A84"/>
    <w:rsid w:val="00E612C3"/>
    <w:rsid w:val="00E651A2"/>
    <w:rsid w:val="00E6765B"/>
    <w:rsid w:val="00E72E59"/>
    <w:rsid w:val="00E82F36"/>
    <w:rsid w:val="00E84896"/>
    <w:rsid w:val="00E85B49"/>
    <w:rsid w:val="00E96FAD"/>
    <w:rsid w:val="00EA2FE1"/>
    <w:rsid w:val="00EA6F69"/>
    <w:rsid w:val="00EB4165"/>
    <w:rsid w:val="00EB654B"/>
    <w:rsid w:val="00ED2AE3"/>
    <w:rsid w:val="00ED6734"/>
    <w:rsid w:val="00EF17D4"/>
    <w:rsid w:val="00F023FB"/>
    <w:rsid w:val="00F122A2"/>
    <w:rsid w:val="00F12AEC"/>
    <w:rsid w:val="00F1731F"/>
    <w:rsid w:val="00F23B89"/>
    <w:rsid w:val="00F30689"/>
    <w:rsid w:val="00F30F3C"/>
    <w:rsid w:val="00F343B4"/>
    <w:rsid w:val="00F455E4"/>
    <w:rsid w:val="00F46DDF"/>
    <w:rsid w:val="00F46E80"/>
    <w:rsid w:val="00F4700B"/>
    <w:rsid w:val="00F55939"/>
    <w:rsid w:val="00F63B12"/>
    <w:rsid w:val="00F67EFE"/>
    <w:rsid w:val="00F77185"/>
    <w:rsid w:val="00F91730"/>
    <w:rsid w:val="00F93647"/>
    <w:rsid w:val="00F9366D"/>
    <w:rsid w:val="00FA6EBA"/>
    <w:rsid w:val="00FC152D"/>
    <w:rsid w:val="00FC6595"/>
    <w:rsid w:val="00FD125B"/>
    <w:rsid w:val="00FD5E1A"/>
    <w:rsid w:val="00FD6AAF"/>
    <w:rsid w:val="00FD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5CC04A"/>
  <w15:docId w15:val="{980F007D-2719-4B94-A9FB-D34F58EC0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Verdana" w:hAnsi="Verdana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E2503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25037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E25037"/>
  </w:style>
  <w:style w:type="table" w:styleId="Tabellenraster">
    <w:name w:val="Table Grid"/>
    <w:basedOn w:val="NormaleTabelle"/>
    <w:uiPriority w:val="59"/>
    <w:rsid w:val="001577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58751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rsid w:val="00726BE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726BE3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B50013"/>
    <w:rPr>
      <w:rFonts w:ascii="Verdana" w:hAnsi="Verdana"/>
      <w:sz w:val="24"/>
      <w:szCs w:val="24"/>
    </w:rPr>
  </w:style>
  <w:style w:type="character" w:styleId="Kommentarzeichen">
    <w:name w:val="annotation reference"/>
    <w:basedOn w:val="Absatz-Standardschriftart"/>
    <w:rsid w:val="00CD56D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D56D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CD56D4"/>
    <w:rPr>
      <w:rFonts w:ascii="Verdana" w:hAnsi="Verdana"/>
    </w:rPr>
  </w:style>
  <w:style w:type="paragraph" w:styleId="Kommentarthema">
    <w:name w:val="annotation subject"/>
    <w:basedOn w:val="Kommentartext"/>
    <w:next w:val="Kommentartext"/>
    <w:link w:val="KommentarthemaZchn"/>
    <w:rsid w:val="00CD56D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CD56D4"/>
    <w:rPr>
      <w:rFonts w:ascii="Verdana" w:hAnsi="Verdana"/>
      <w:b/>
      <w:bCs/>
    </w:rPr>
  </w:style>
  <w:style w:type="paragraph" w:customStyle="1" w:styleId="Default">
    <w:name w:val="Default"/>
    <w:rsid w:val="002929D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KopfzeileZchn">
    <w:name w:val="Kopfzeile Zchn"/>
    <w:link w:val="Kopfzeile"/>
    <w:uiPriority w:val="99"/>
    <w:rsid w:val="002E746A"/>
    <w:rPr>
      <w:rFonts w:ascii="Verdana" w:hAnsi="Verdana"/>
      <w:sz w:val="24"/>
      <w:szCs w:val="24"/>
    </w:rPr>
  </w:style>
  <w:style w:type="character" w:styleId="Hyperlink">
    <w:name w:val="Hyperlink"/>
    <w:basedOn w:val="Absatz-Standardschriftart"/>
    <w:unhideWhenUsed/>
    <w:rsid w:val="0001671E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75A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79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23_mail@usb-bochum.d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23_mail@usb-bochum.de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6b3229-696f-421e-9067-52ffe2e8507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5A4DB40610C5448FD7617F976268B4" ma:contentTypeVersion="12" ma:contentTypeDescription="Ein neues Dokument erstellen." ma:contentTypeScope="" ma:versionID="02e25f45be59777589d39ca1cb51134c">
  <xsd:schema xmlns:xsd="http://www.w3.org/2001/XMLSchema" xmlns:xs="http://www.w3.org/2001/XMLSchema" xmlns:p="http://schemas.microsoft.com/office/2006/metadata/properties" xmlns:ns2="d86b3229-696f-421e-9067-52ffe2e8507f" targetNamespace="http://schemas.microsoft.com/office/2006/metadata/properties" ma:root="true" ma:fieldsID="097e783ab4d78b7688ba9bb0f965b64e" ns2:_="">
    <xsd:import namespace="d86b3229-696f-421e-9067-52ffe2e85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b3229-696f-421e-9067-52ffe2e850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0ff533f9-ab03-4a17-82ca-e11463b2d4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DF28A1-B509-41A8-B00C-595CCCAC19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9C1264-FC5A-4514-92B8-B899B29A4133}">
  <ds:schemaRefs>
    <ds:schemaRef ds:uri="http://schemas.microsoft.com/office/2006/metadata/properties"/>
    <ds:schemaRef ds:uri="http://schemas.microsoft.com/office/infopath/2007/PartnerControls"/>
    <ds:schemaRef ds:uri="d86b3229-696f-421e-9067-52ffe2e8507f"/>
  </ds:schemaRefs>
</ds:datastoreItem>
</file>

<file path=customXml/itemProps3.xml><?xml version="1.0" encoding="utf-8"?>
<ds:datastoreItem xmlns:ds="http://schemas.openxmlformats.org/officeDocument/2006/customXml" ds:itemID="{2D5C0849-BAD6-4CCE-8EF6-B28238BC9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6b3229-696f-421e-9067-52ffe2e850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E9D5D7-0243-43FA-8DE8-BCAF4B8DD7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1251</Words>
  <Characters>7888</Characters>
  <Application>Microsoft Office Word</Application>
  <DocSecurity>0</DocSecurity>
  <Lines>65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Ölliste</vt:lpstr>
    </vt:vector>
  </TitlesOfParts>
  <Company>USB GmbH</Company>
  <LinksUpToDate>false</LinksUpToDate>
  <CharactersWithSpaces>9121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Ölliste</dc:title>
  <dc:creator>admin</dc:creator>
  <cp:lastModifiedBy>Bechtel, Martin</cp:lastModifiedBy>
  <cp:revision>4</cp:revision>
  <cp:lastPrinted>2019-03-25T10:00:00Z</cp:lastPrinted>
  <dcterms:created xsi:type="dcterms:W3CDTF">2026-07-06T12:27:00Z</dcterms:created>
  <dcterms:modified xsi:type="dcterms:W3CDTF">2026-07-09T11:22:00Z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0x0101008D5A4DB40610C5448FD7617F976268B4</vt:lpwstr>
  </property>
  <property fmtid="{D5CDD505-2E9C-101B-9397-08002B2CF9AE}" pid="3" name="MediaServiceImageTags">
    <vt:lpwstr/>
  </property>
</Properties>
</file>